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ABF8F"/>
  <w:body>
    <w:p w:rsidR="00D97B25" w:rsidRPr="00D64827" w:rsidRDefault="008C6799" w:rsidP="00A65000">
      <w:pPr>
        <w:spacing w:line="360" w:lineRule="auto"/>
        <w:jc w:val="both"/>
        <w:rPr>
          <w:sz w:val="20"/>
        </w:rPr>
      </w:pPr>
      <w:r w:rsidRPr="008C6799">
        <w:rPr>
          <w:b/>
          <w:sz w:val="22"/>
          <w:szCs w:val="22"/>
        </w:rPr>
        <w:t>The Report Of The House Of Representatives Joint Committee On Information</w:t>
      </w:r>
      <w:r w:rsidR="00EF62B7">
        <w:rPr>
          <w:b/>
          <w:sz w:val="22"/>
          <w:szCs w:val="22"/>
        </w:rPr>
        <w:t xml:space="preserve"> and National Orientation, and Justice O</w:t>
      </w:r>
      <w:r w:rsidRPr="008C6799">
        <w:rPr>
          <w:b/>
          <w:sz w:val="22"/>
          <w:szCs w:val="22"/>
        </w:rPr>
        <w:t>n A Bill For An Act To Make Public Records And Information More Freely Available, Provide For Public Access To Publ</w:t>
      </w:r>
      <w:r w:rsidR="008F18B3">
        <w:rPr>
          <w:b/>
          <w:sz w:val="22"/>
          <w:szCs w:val="22"/>
        </w:rPr>
        <w:t>ic Records And Information, Prot</w:t>
      </w:r>
      <w:r w:rsidRPr="008C6799">
        <w:rPr>
          <w:b/>
          <w:sz w:val="22"/>
          <w:szCs w:val="22"/>
        </w:rPr>
        <w:t>ect Public Records And Information To The Extent Consistent With The Public Interest And The Protection Of Personal Privacy, Pr</w:t>
      </w:r>
      <w:r w:rsidR="008F18B3">
        <w:rPr>
          <w:b/>
          <w:sz w:val="22"/>
          <w:szCs w:val="22"/>
        </w:rPr>
        <w:t>o</w:t>
      </w:r>
      <w:r w:rsidRPr="008C6799">
        <w:rPr>
          <w:b/>
          <w:sz w:val="22"/>
          <w:szCs w:val="22"/>
        </w:rPr>
        <w:t>tect Serving Public Officers From Adverse Consequences For Disclosing Certain Kinds Of Official Information Without Authorization And Establish Procedures For The Achievement Of Those Purposes And Related Purposes Thereof</w:t>
      </w:r>
      <w:r w:rsidR="00D97B25">
        <w:rPr>
          <w:b/>
          <w:sz w:val="22"/>
          <w:szCs w:val="22"/>
        </w:rPr>
        <w:t xml:space="preserve"> </w:t>
      </w:r>
      <w:r w:rsidR="00D97B25">
        <w:rPr>
          <w:sz w:val="20"/>
        </w:rPr>
        <w:t>(HB 3)</w:t>
      </w:r>
    </w:p>
    <w:p w:rsidR="007E26FF" w:rsidRPr="008C6799" w:rsidRDefault="007E26FF" w:rsidP="00056801">
      <w:pPr>
        <w:spacing w:line="360" w:lineRule="auto"/>
        <w:rPr>
          <w:b/>
          <w:sz w:val="22"/>
          <w:szCs w:val="22"/>
        </w:rPr>
      </w:pPr>
    </w:p>
    <w:tbl>
      <w:tblPr>
        <w:tblW w:w="140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5760"/>
        <w:gridCol w:w="2520"/>
      </w:tblGrid>
      <w:tr w:rsidR="00CD5DA1" w:rsidRPr="00D8794C" w:rsidTr="00A65000">
        <w:tc>
          <w:tcPr>
            <w:tcW w:w="5760" w:type="dxa"/>
          </w:tcPr>
          <w:p w:rsidR="005B0A55" w:rsidRDefault="005B0A55" w:rsidP="00056801">
            <w:pPr>
              <w:spacing w:line="360" w:lineRule="auto"/>
              <w:jc w:val="center"/>
              <w:rPr>
                <w:b/>
                <w:sz w:val="22"/>
                <w:szCs w:val="22"/>
              </w:rPr>
            </w:pPr>
          </w:p>
          <w:p w:rsidR="00CD5DA1" w:rsidRPr="00D8794C" w:rsidRDefault="008C6799" w:rsidP="00056801">
            <w:pPr>
              <w:spacing w:line="360" w:lineRule="auto"/>
              <w:jc w:val="center"/>
              <w:rPr>
                <w:b/>
                <w:sz w:val="22"/>
                <w:szCs w:val="22"/>
              </w:rPr>
            </w:pPr>
            <w:r>
              <w:rPr>
                <w:b/>
                <w:sz w:val="22"/>
                <w:szCs w:val="22"/>
              </w:rPr>
              <w:t>PROVISION</w:t>
            </w:r>
            <w:r w:rsidR="00B4798D">
              <w:rPr>
                <w:b/>
                <w:sz w:val="22"/>
                <w:szCs w:val="22"/>
              </w:rPr>
              <w:t>S</w:t>
            </w:r>
            <w:r>
              <w:rPr>
                <w:b/>
                <w:sz w:val="22"/>
                <w:szCs w:val="22"/>
              </w:rPr>
              <w:t xml:space="preserve"> OF BILL</w:t>
            </w:r>
          </w:p>
        </w:tc>
        <w:tc>
          <w:tcPr>
            <w:tcW w:w="5760" w:type="dxa"/>
          </w:tcPr>
          <w:p w:rsidR="00324CFC" w:rsidRDefault="00324CFC" w:rsidP="00056801">
            <w:pPr>
              <w:spacing w:line="360" w:lineRule="auto"/>
              <w:jc w:val="center"/>
              <w:rPr>
                <w:b/>
                <w:sz w:val="22"/>
                <w:szCs w:val="22"/>
              </w:rPr>
            </w:pPr>
          </w:p>
          <w:p w:rsidR="00CD5DA1" w:rsidRPr="00D8794C" w:rsidRDefault="00CD5DA1" w:rsidP="00056801">
            <w:pPr>
              <w:spacing w:line="360" w:lineRule="auto"/>
              <w:jc w:val="center"/>
              <w:rPr>
                <w:b/>
                <w:sz w:val="22"/>
                <w:szCs w:val="22"/>
              </w:rPr>
            </w:pPr>
            <w:r w:rsidRPr="00D8794C">
              <w:rPr>
                <w:b/>
                <w:sz w:val="22"/>
                <w:szCs w:val="22"/>
              </w:rPr>
              <w:t>COMMITTEE RECOMMENDATION</w:t>
            </w:r>
            <w:r w:rsidR="00B4798D">
              <w:rPr>
                <w:b/>
                <w:sz w:val="22"/>
                <w:szCs w:val="22"/>
              </w:rPr>
              <w:t>S</w:t>
            </w:r>
          </w:p>
        </w:tc>
        <w:tc>
          <w:tcPr>
            <w:tcW w:w="2520" w:type="dxa"/>
          </w:tcPr>
          <w:p w:rsidR="00CD5DA1" w:rsidRPr="005B0A55" w:rsidRDefault="00CD5DA1" w:rsidP="00056801">
            <w:pPr>
              <w:spacing w:line="360" w:lineRule="auto"/>
              <w:rPr>
                <w:b/>
                <w:sz w:val="22"/>
                <w:szCs w:val="22"/>
              </w:rPr>
            </w:pPr>
          </w:p>
          <w:p w:rsidR="005B0A55" w:rsidRPr="005B0A55" w:rsidRDefault="005B0A55" w:rsidP="00056801">
            <w:pPr>
              <w:spacing w:line="360" w:lineRule="auto"/>
              <w:rPr>
                <w:b/>
                <w:sz w:val="22"/>
                <w:szCs w:val="22"/>
              </w:rPr>
            </w:pPr>
            <w:r w:rsidRPr="005B0A55">
              <w:rPr>
                <w:b/>
                <w:sz w:val="22"/>
                <w:szCs w:val="22"/>
              </w:rPr>
              <w:t>Remark</w:t>
            </w:r>
            <w:r w:rsidR="00B4798D">
              <w:rPr>
                <w:b/>
                <w:sz w:val="22"/>
                <w:szCs w:val="22"/>
              </w:rPr>
              <w:t>s</w:t>
            </w:r>
            <w:r w:rsidRPr="005B0A55">
              <w:rPr>
                <w:b/>
                <w:sz w:val="22"/>
                <w:szCs w:val="22"/>
              </w:rPr>
              <w:t xml:space="preserve"> </w:t>
            </w:r>
          </w:p>
        </w:tc>
      </w:tr>
      <w:tr w:rsidR="00CD5DA1" w:rsidRPr="00D8794C" w:rsidTr="00A65000">
        <w:tc>
          <w:tcPr>
            <w:tcW w:w="5760" w:type="dxa"/>
          </w:tcPr>
          <w:p w:rsidR="005B0A55" w:rsidRDefault="005B0A55" w:rsidP="00056801">
            <w:pPr>
              <w:spacing w:line="360" w:lineRule="auto"/>
              <w:jc w:val="center"/>
              <w:rPr>
                <w:rFonts w:ascii="Arial" w:hAnsi="Arial" w:cs="Arial"/>
                <w:b/>
                <w:sz w:val="22"/>
                <w:szCs w:val="22"/>
              </w:rPr>
            </w:pPr>
          </w:p>
          <w:p w:rsidR="00D50034" w:rsidRDefault="00D50034" w:rsidP="00056801">
            <w:pPr>
              <w:spacing w:line="360" w:lineRule="auto"/>
              <w:jc w:val="center"/>
              <w:rPr>
                <w:rFonts w:ascii="Arial" w:hAnsi="Arial" w:cs="Arial"/>
                <w:b/>
                <w:sz w:val="22"/>
                <w:szCs w:val="22"/>
              </w:rPr>
            </w:pPr>
          </w:p>
          <w:p w:rsidR="00CD5DA1" w:rsidRPr="00D8794C" w:rsidRDefault="008C6799" w:rsidP="00056801">
            <w:pPr>
              <w:spacing w:line="360" w:lineRule="auto"/>
              <w:jc w:val="center"/>
              <w:rPr>
                <w:sz w:val="22"/>
                <w:szCs w:val="22"/>
              </w:rPr>
            </w:pPr>
            <w:r>
              <w:rPr>
                <w:rFonts w:ascii="Arial" w:hAnsi="Arial" w:cs="Arial"/>
                <w:b/>
                <w:sz w:val="22"/>
                <w:szCs w:val="22"/>
              </w:rPr>
              <w:t>Long Title</w:t>
            </w:r>
          </w:p>
          <w:p w:rsidR="00CD5DA1" w:rsidRPr="00D8794C" w:rsidRDefault="00CD5DA1" w:rsidP="00056801">
            <w:pPr>
              <w:spacing w:line="360" w:lineRule="auto"/>
              <w:jc w:val="center"/>
              <w:rPr>
                <w:sz w:val="22"/>
                <w:szCs w:val="22"/>
              </w:rPr>
            </w:pPr>
          </w:p>
          <w:p w:rsidR="00D97B25" w:rsidRPr="004A7E62" w:rsidRDefault="00883CD8" w:rsidP="00056801">
            <w:pPr>
              <w:spacing w:line="360" w:lineRule="auto"/>
              <w:jc w:val="both"/>
              <w:rPr>
                <w:sz w:val="22"/>
                <w:szCs w:val="22"/>
              </w:rPr>
            </w:pPr>
            <w:r w:rsidRPr="004A7E62">
              <w:rPr>
                <w:sz w:val="22"/>
                <w:szCs w:val="22"/>
              </w:rPr>
              <w:t xml:space="preserve">A Bill for </w:t>
            </w:r>
            <w:r w:rsidR="00D97B25" w:rsidRPr="004A7E62">
              <w:rPr>
                <w:sz w:val="22"/>
                <w:szCs w:val="22"/>
              </w:rPr>
              <w:t>An Act To Make Public Records And Information More Freely Available, Provide For Public Access To Publ</w:t>
            </w:r>
            <w:r w:rsidR="008F18B3">
              <w:rPr>
                <w:sz w:val="22"/>
                <w:szCs w:val="22"/>
              </w:rPr>
              <w:t>ic Records And Information, Prot</w:t>
            </w:r>
            <w:r w:rsidR="00D97B25" w:rsidRPr="004A7E62">
              <w:rPr>
                <w:sz w:val="22"/>
                <w:szCs w:val="22"/>
              </w:rPr>
              <w:t xml:space="preserve">ect Public Records And Information To The Extent Consistent With The Public Interest And The Protection Of Personal Privacy, Protect Serving Public Officers From Adverse Consequences For Disclosing Certain Kinds Of Official Information Without Authorization And Establish Procedures For The Achievement Of Those Purposes And Related Purposes Thereof. </w:t>
            </w:r>
          </w:p>
          <w:p w:rsidR="004410EE" w:rsidRPr="00D8794C" w:rsidRDefault="004410EE" w:rsidP="00056801">
            <w:pPr>
              <w:spacing w:line="360" w:lineRule="auto"/>
              <w:rPr>
                <w:sz w:val="22"/>
                <w:szCs w:val="22"/>
              </w:rPr>
            </w:pPr>
          </w:p>
        </w:tc>
        <w:tc>
          <w:tcPr>
            <w:tcW w:w="5760" w:type="dxa"/>
          </w:tcPr>
          <w:p w:rsidR="00CD5DA1" w:rsidRDefault="00CD5DA1" w:rsidP="00056801">
            <w:pPr>
              <w:spacing w:line="360" w:lineRule="auto"/>
              <w:rPr>
                <w:sz w:val="22"/>
                <w:szCs w:val="22"/>
              </w:rPr>
            </w:pPr>
          </w:p>
          <w:p w:rsidR="00056801" w:rsidRDefault="00056801" w:rsidP="00056801">
            <w:pPr>
              <w:spacing w:line="360" w:lineRule="auto"/>
              <w:jc w:val="center"/>
              <w:rPr>
                <w:b/>
                <w:sz w:val="22"/>
                <w:szCs w:val="22"/>
              </w:rPr>
            </w:pPr>
          </w:p>
          <w:p w:rsidR="00056801" w:rsidRPr="00324CFC" w:rsidRDefault="00056801" w:rsidP="00056801">
            <w:pPr>
              <w:spacing w:line="360" w:lineRule="auto"/>
              <w:jc w:val="center"/>
              <w:rPr>
                <w:rFonts w:ascii="Arial" w:hAnsi="Arial" w:cs="Arial"/>
                <w:b/>
                <w:sz w:val="22"/>
                <w:szCs w:val="22"/>
              </w:rPr>
            </w:pPr>
            <w:r w:rsidRPr="00324CFC">
              <w:rPr>
                <w:rFonts w:ascii="Arial" w:hAnsi="Arial" w:cs="Arial"/>
                <w:b/>
                <w:sz w:val="22"/>
                <w:szCs w:val="22"/>
              </w:rPr>
              <w:t>Long Title</w:t>
            </w:r>
          </w:p>
          <w:p w:rsidR="00056801" w:rsidRDefault="00056801" w:rsidP="00056801">
            <w:pPr>
              <w:spacing w:line="360" w:lineRule="auto"/>
              <w:jc w:val="center"/>
              <w:rPr>
                <w:sz w:val="22"/>
                <w:szCs w:val="22"/>
              </w:rPr>
            </w:pPr>
          </w:p>
          <w:p w:rsidR="00056801" w:rsidRPr="00D8794C" w:rsidRDefault="00324CFC" w:rsidP="00056801">
            <w:pPr>
              <w:spacing w:line="360" w:lineRule="auto"/>
              <w:jc w:val="both"/>
              <w:rPr>
                <w:sz w:val="22"/>
                <w:szCs w:val="22"/>
              </w:rPr>
            </w:pPr>
            <w:r>
              <w:rPr>
                <w:sz w:val="22"/>
                <w:szCs w:val="22"/>
              </w:rPr>
              <w:t>RETAINED</w:t>
            </w:r>
          </w:p>
        </w:tc>
        <w:tc>
          <w:tcPr>
            <w:tcW w:w="2520" w:type="dxa"/>
          </w:tcPr>
          <w:p w:rsidR="00CD5DA1" w:rsidRDefault="00CD5DA1" w:rsidP="00056801">
            <w:pPr>
              <w:spacing w:line="360" w:lineRule="auto"/>
              <w:rPr>
                <w:sz w:val="22"/>
                <w:szCs w:val="22"/>
              </w:rPr>
            </w:pPr>
          </w:p>
          <w:p w:rsidR="00983585" w:rsidRDefault="00983585" w:rsidP="00056801">
            <w:pPr>
              <w:spacing w:line="360" w:lineRule="auto"/>
              <w:rPr>
                <w:sz w:val="22"/>
                <w:szCs w:val="22"/>
              </w:rPr>
            </w:pPr>
          </w:p>
          <w:p w:rsidR="00983585" w:rsidRDefault="00983585" w:rsidP="00056801">
            <w:pPr>
              <w:spacing w:line="360" w:lineRule="auto"/>
              <w:rPr>
                <w:sz w:val="22"/>
                <w:szCs w:val="22"/>
              </w:rPr>
            </w:pPr>
          </w:p>
          <w:p w:rsidR="00983585" w:rsidRDefault="00983585" w:rsidP="00056801">
            <w:pPr>
              <w:spacing w:line="360" w:lineRule="auto"/>
              <w:rPr>
                <w:sz w:val="22"/>
                <w:szCs w:val="22"/>
              </w:rPr>
            </w:pPr>
          </w:p>
          <w:p w:rsidR="00983585" w:rsidRPr="00D8794C" w:rsidRDefault="00983585" w:rsidP="006D368A">
            <w:pPr>
              <w:spacing w:line="360" w:lineRule="auto"/>
              <w:jc w:val="both"/>
              <w:rPr>
                <w:sz w:val="22"/>
                <w:szCs w:val="22"/>
              </w:rPr>
            </w:pPr>
          </w:p>
        </w:tc>
      </w:tr>
      <w:tr w:rsidR="00CD5DA1" w:rsidRPr="00D8794C" w:rsidTr="00A65000">
        <w:tc>
          <w:tcPr>
            <w:tcW w:w="5760" w:type="dxa"/>
          </w:tcPr>
          <w:p w:rsidR="00A61851" w:rsidRPr="00D8794C" w:rsidRDefault="00A61851" w:rsidP="00056801">
            <w:pPr>
              <w:spacing w:line="360" w:lineRule="auto"/>
              <w:rPr>
                <w:sz w:val="22"/>
                <w:szCs w:val="22"/>
              </w:rPr>
            </w:pPr>
          </w:p>
          <w:p w:rsidR="00A61851" w:rsidRDefault="00AB4FC6" w:rsidP="00056801">
            <w:pPr>
              <w:spacing w:line="360" w:lineRule="auto"/>
              <w:jc w:val="center"/>
              <w:rPr>
                <w:b/>
                <w:sz w:val="22"/>
                <w:szCs w:val="22"/>
              </w:rPr>
            </w:pPr>
            <w:r w:rsidRPr="00D8794C">
              <w:rPr>
                <w:b/>
                <w:sz w:val="22"/>
                <w:szCs w:val="22"/>
              </w:rPr>
              <w:t>Short Title</w:t>
            </w:r>
          </w:p>
          <w:p w:rsidR="00D50034" w:rsidRPr="00D8794C" w:rsidRDefault="00D50034" w:rsidP="00056801">
            <w:pPr>
              <w:spacing w:line="360" w:lineRule="auto"/>
              <w:jc w:val="center"/>
              <w:rPr>
                <w:b/>
                <w:sz w:val="22"/>
                <w:szCs w:val="22"/>
              </w:rPr>
            </w:pPr>
          </w:p>
          <w:p w:rsidR="00CD5DA1" w:rsidRPr="00D8794C" w:rsidRDefault="00A61851" w:rsidP="00056801">
            <w:pPr>
              <w:spacing w:line="360" w:lineRule="auto"/>
              <w:jc w:val="both"/>
              <w:rPr>
                <w:sz w:val="22"/>
                <w:szCs w:val="22"/>
              </w:rPr>
            </w:pPr>
            <w:r w:rsidRPr="00D8794C">
              <w:rPr>
                <w:b/>
                <w:sz w:val="22"/>
                <w:szCs w:val="22"/>
              </w:rPr>
              <w:t>1.</w:t>
            </w:r>
            <w:r w:rsidRPr="00D8794C">
              <w:rPr>
                <w:sz w:val="22"/>
                <w:szCs w:val="22"/>
              </w:rPr>
              <w:t xml:space="preserve">  This Act may be cited as the Freedom of Information Bill, 2007.</w:t>
            </w:r>
          </w:p>
        </w:tc>
        <w:tc>
          <w:tcPr>
            <w:tcW w:w="5760" w:type="dxa"/>
          </w:tcPr>
          <w:p w:rsidR="00CD5DA1" w:rsidRDefault="00CD5DA1" w:rsidP="00056801">
            <w:pPr>
              <w:spacing w:line="360" w:lineRule="auto"/>
              <w:rPr>
                <w:sz w:val="22"/>
                <w:szCs w:val="22"/>
              </w:rPr>
            </w:pPr>
          </w:p>
          <w:p w:rsidR="008F18B3" w:rsidRPr="00056801" w:rsidRDefault="00056801" w:rsidP="00056801">
            <w:pPr>
              <w:spacing w:line="360" w:lineRule="auto"/>
              <w:jc w:val="center"/>
              <w:rPr>
                <w:b/>
                <w:sz w:val="22"/>
                <w:szCs w:val="22"/>
              </w:rPr>
            </w:pPr>
            <w:r w:rsidRPr="00056801">
              <w:rPr>
                <w:b/>
                <w:sz w:val="22"/>
                <w:szCs w:val="22"/>
              </w:rPr>
              <w:t>Short Title</w:t>
            </w:r>
          </w:p>
          <w:p w:rsidR="008F18B3" w:rsidRDefault="008F18B3" w:rsidP="00056801">
            <w:pPr>
              <w:spacing w:line="360" w:lineRule="auto"/>
              <w:rPr>
                <w:sz w:val="22"/>
                <w:szCs w:val="22"/>
              </w:rPr>
            </w:pPr>
          </w:p>
          <w:p w:rsidR="008F18B3" w:rsidRPr="00D8794C" w:rsidRDefault="00056801" w:rsidP="005C6DF1">
            <w:pPr>
              <w:numPr>
                <w:ilvl w:val="0"/>
                <w:numId w:val="2"/>
              </w:numPr>
              <w:spacing w:line="360" w:lineRule="auto"/>
              <w:rPr>
                <w:sz w:val="22"/>
                <w:szCs w:val="22"/>
              </w:rPr>
            </w:pPr>
            <w:r>
              <w:rPr>
                <w:sz w:val="22"/>
                <w:szCs w:val="22"/>
              </w:rPr>
              <w:t xml:space="preserve"> </w:t>
            </w:r>
            <w:r w:rsidR="008F18B3">
              <w:rPr>
                <w:sz w:val="22"/>
                <w:szCs w:val="22"/>
              </w:rPr>
              <w:t xml:space="preserve">This </w:t>
            </w:r>
            <w:r w:rsidR="005C6DF1">
              <w:rPr>
                <w:sz w:val="22"/>
                <w:szCs w:val="22"/>
              </w:rPr>
              <w:t xml:space="preserve">Bill </w:t>
            </w:r>
            <w:r w:rsidR="008F18B3">
              <w:rPr>
                <w:sz w:val="22"/>
                <w:szCs w:val="22"/>
              </w:rPr>
              <w:t xml:space="preserve">may be cited as </w:t>
            </w:r>
            <w:r w:rsidR="00A75470">
              <w:rPr>
                <w:sz w:val="22"/>
                <w:szCs w:val="22"/>
              </w:rPr>
              <w:t>t</w:t>
            </w:r>
            <w:r w:rsidR="008F18B3" w:rsidRPr="00056801">
              <w:rPr>
                <w:sz w:val="22"/>
                <w:szCs w:val="22"/>
              </w:rPr>
              <w:t>he</w:t>
            </w:r>
            <w:r w:rsidR="008F18B3" w:rsidRPr="00056801">
              <w:rPr>
                <w:i/>
                <w:sz w:val="22"/>
                <w:szCs w:val="22"/>
              </w:rPr>
              <w:t xml:space="preserve"> Right to Information Bill, 2011.</w:t>
            </w:r>
          </w:p>
        </w:tc>
        <w:tc>
          <w:tcPr>
            <w:tcW w:w="2520" w:type="dxa"/>
          </w:tcPr>
          <w:p w:rsidR="00983585" w:rsidRDefault="00983585" w:rsidP="00056801">
            <w:pPr>
              <w:spacing w:line="360" w:lineRule="auto"/>
              <w:rPr>
                <w:sz w:val="22"/>
                <w:szCs w:val="22"/>
              </w:rPr>
            </w:pPr>
          </w:p>
          <w:p w:rsidR="00983585" w:rsidRDefault="00983585" w:rsidP="00056801">
            <w:pPr>
              <w:spacing w:line="360" w:lineRule="auto"/>
              <w:rPr>
                <w:sz w:val="22"/>
                <w:szCs w:val="22"/>
              </w:rPr>
            </w:pPr>
          </w:p>
          <w:p w:rsidR="00983585" w:rsidRDefault="00983585" w:rsidP="00056801">
            <w:pPr>
              <w:spacing w:line="360" w:lineRule="auto"/>
              <w:rPr>
                <w:sz w:val="22"/>
                <w:szCs w:val="22"/>
              </w:rPr>
            </w:pPr>
          </w:p>
          <w:p w:rsidR="00983585" w:rsidRPr="00D8794C" w:rsidRDefault="00983585" w:rsidP="00A75470">
            <w:pPr>
              <w:spacing w:line="360" w:lineRule="auto"/>
              <w:jc w:val="both"/>
              <w:rPr>
                <w:sz w:val="22"/>
                <w:szCs w:val="22"/>
              </w:rPr>
            </w:pPr>
          </w:p>
        </w:tc>
      </w:tr>
      <w:tr w:rsidR="00CD5DA1" w:rsidRPr="00D8794C" w:rsidTr="00A65000">
        <w:tc>
          <w:tcPr>
            <w:tcW w:w="5760" w:type="dxa"/>
          </w:tcPr>
          <w:p w:rsidR="00D50034" w:rsidRDefault="00D50034" w:rsidP="00056801">
            <w:pPr>
              <w:spacing w:line="360" w:lineRule="auto"/>
              <w:jc w:val="center"/>
              <w:rPr>
                <w:b/>
                <w:sz w:val="22"/>
                <w:szCs w:val="22"/>
              </w:rPr>
            </w:pPr>
          </w:p>
          <w:p w:rsidR="00AB4FC6" w:rsidRPr="00D8794C" w:rsidRDefault="00AB4FC6" w:rsidP="00056801">
            <w:pPr>
              <w:spacing w:line="360" w:lineRule="auto"/>
              <w:jc w:val="center"/>
              <w:rPr>
                <w:b/>
                <w:sz w:val="22"/>
                <w:szCs w:val="22"/>
              </w:rPr>
            </w:pPr>
            <w:r w:rsidRPr="00D8794C">
              <w:rPr>
                <w:b/>
                <w:sz w:val="22"/>
                <w:szCs w:val="22"/>
              </w:rPr>
              <w:t>Right of Access to Records</w:t>
            </w:r>
          </w:p>
          <w:p w:rsidR="00A61851" w:rsidRDefault="00A61851" w:rsidP="00056801">
            <w:pPr>
              <w:spacing w:line="360" w:lineRule="auto"/>
              <w:jc w:val="both"/>
              <w:rPr>
                <w:sz w:val="22"/>
                <w:szCs w:val="22"/>
              </w:rPr>
            </w:pPr>
            <w:r w:rsidRPr="00D8794C">
              <w:rPr>
                <w:b/>
                <w:sz w:val="22"/>
                <w:szCs w:val="22"/>
              </w:rPr>
              <w:t>2.</w:t>
            </w:r>
            <w:r w:rsidRPr="00D8794C">
              <w:rPr>
                <w:sz w:val="22"/>
                <w:szCs w:val="22"/>
              </w:rPr>
              <w:t>—(1) Subject to the provisions of this Act but notwithstanding anything contained in any other Act, Law, or Regulation, every citizen of the Federal Republic of Nigeria, has a legally enforceable right to, and shall, on request, be given access to record under the control of a government or public institution.</w:t>
            </w:r>
          </w:p>
          <w:p w:rsidR="00056801" w:rsidRPr="00D8794C" w:rsidRDefault="00056801" w:rsidP="00056801">
            <w:pPr>
              <w:spacing w:line="360" w:lineRule="auto"/>
              <w:jc w:val="both"/>
              <w:rPr>
                <w:sz w:val="22"/>
                <w:szCs w:val="22"/>
              </w:rPr>
            </w:pPr>
          </w:p>
          <w:p w:rsidR="00A61851" w:rsidRDefault="00A61851" w:rsidP="00056801">
            <w:pPr>
              <w:spacing w:line="360" w:lineRule="auto"/>
              <w:jc w:val="both"/>
              <w:rPr>
                <w:sz w:val="22"/>
                <w:szCs w:val="22"/>
              </w:rPr>
            </w:pPr>
            <w:r w:rsidRPr="00D8794C">
              <w:rPr>
                <w:sz w:val="22"/>
                <w:szCs w:val="22"/>
              </w:rPr>
              <w:tab/>
              <w:t xml:space="preserve"> (2)  An application herein need not demonstrate any specific interest in the information being requested for.</w:t>
            </w:r>
          </w:p>
          <w:p w:rsidR="00056801" w:rsidRPr="00D8794C" w:rsidRDefault="00056801" w:rsidP="00056801">
            <w:pPr>
              <w:spacing w:line="360" w:lineRule="auto"/>
              <w:jc w:val="both"/>
              <w:rPr>
                <w:sz w:val="22"/>
                <w:szCs w:val="22"/>
              </w:rPr>
            </w:pPr>
          </w:p>
          <w:p w:rsidR="003E5C71" w:rsidRDefault="00A61851" w:rsidP="00056801">
            <w:pPr>
              <w:spacing w:line="360" w:lineRule="auto"/>
              <w:jc w:val="both"/>
              <w:rPr>
                <w:sz w:val="22"/>
                <w:szCs w:val="22"/>
              </w:rPr>
            </w:pPr>
            <w:r w:rsidRPr="00D8794C">
              <w:rPr>
                <w:sz w:val="22"/>
                <w:szCs w:val="22"/>
              </w:rPr>
              <w:t xml:space="preserve"> </w:t>
            </w:r>
          </w:p>
          <w:p w:rsidR="003E5C71" w:rsidRDefault="003E5C71" w:rsidP="00056801">
            <w:pPr>
              <w:spacing w:line="360" w:lineRule="auto"/>
              <w:jc w:val="both"/>
              <w:rPr>
                <w:sz w:val="22"/>
                <w:szCs w:val="22"/>
              </w:rPr>
            </w:pPr>
          </w:p>
          <w:p w:rsidR="005C6DF1" w:rsidRDefault="005C6DF1" w:rsidP="00056801">
            <w:pPr>
              <w:spacing w:line="360" w:lineRule="auto"/>
              <w:jc w:val="both"/>
              <w:rPr>
                <w:sz w:val="22"/>
                <w:szCs w:val="22"/>
              </w:rPr>
            </w:pPr>
          </w:p>
          <w:p w:rsidR="00A61851" w:rsidRPr="00D8794C" w:rsidRDefault="00A61851" w:rsidP="00056801">
            <w:pPr>
              <w:spacing w:line="360" w:lineRule="auto"/>
              <w:jc w:val="both"/>
              <w:rPr>
                <w:sz w:val="22"/>
                <w:szCs w:val="22"/>
              </w:rPr>
            </w:pPr>
            <w:r w:rsidRPr="00D8794C">
              <w:rPr>
                <w:sz w:val="22"/>
                <w:szCs w:val="22"/>
              </w:rPr>
              <w:t xml:space="preserve">(3)  For the purpose of </w:t>
            </w:r>
            <w:r w:rsidR="0034236A" w:rsidRPr="00D8794C">
              <w:rPr>
                <w:sz w:val="22"/>
                <w:szCs w:val="22"/>
              </w:rPr>
              <w:t>this Act</w:t>
            </w:r>
            <w:r w:rsidRPr="00D8794C">
              <w:rPr>
                <w:sz w:val="22"/>
                <w:szCs w:val="22"/>
              </w:rPr>
              <w:t xml:space="preserve">, any record requested under this under this Act that does not exist but can, subject to such </w:t>
            </w:r>
            <w:r w:rsidRPr="00D8794C">
              <w:rPr>
                <w:sz w:val="22"/>
                <w:szCs w:val="22"/>
              </w:rPr>
              <w:lastRenderedPageBreak/>
              <w:t>limitations as may be prescribed by regulation, be produced from a machine, readable record under the control of a government and or public institution using computer hardware and software normally used by the government and or public institution shall be deemed to be record under control of the government and/or public institution.</w:t>
            </w:r>
          </w:p>
          <w:p w:rsidR="00CD5DA1" w:rsidRPr="00D8794C" w:rsidRDefault="00CD5DA1" w:rsidP="00056801">
            <w:pPr>
              <w:spacing w:line="360" w:lineRule="auto"/>
              <w:rPr>
                <w:sz w:val="22"/>
                <w:szCs w:val="22"/>
              </w:rPr>
            </w:pPr>
          </w:p>
        </w:tc>
        <w:tc>
          <w:tcPr>
            <w:tcW w:w="5760" w:type="dxa"/>
          </w:tcPr>
          <w:p w:rsidR="00CD5DA1" w:rsidRDefault="00CD5DA1" w:rsidP="00056801">
            <w:pPr>
              <w:spacing w:line="360" w:lineRule="auto"/>
              <w:rPr>
                <w:sz w:val="22"/>
                <w:szCs w:val="22"/>
              </w:rPr>
            </w:pPr>
          </w:p>
          <w:p w:rsidR="00056801" w:rsidRPr="00056801" w:rsidRDefault="00056801" w:rsidP="00056801">
            <w:pPr>
              <w:spacing w:line="360" w:lineRule="auto"/>
              <w:jc w:val="center"/>
              <w:rPr>
                <w:b/>
                <w:sz w:val="22"/>
                <w:szCs w:val="22"/>
              </w:rPr>
            </w:pPr>
            <w:r w:rsidRPr="00056801">
              <w:rPr>
                <w:b/>
                <w:sz w:val="22"/>
                <w:szCs w:val="22"/>
              </w:rPr>
              <w:t>Right of Access to Records</w:t>
            </w:r>
          </w:p>
          <w:p w:rsidR="008F18B3" w:rsidRPr="00056801" w:rsidRDefault="008F18B3" w:rsidP="00056801">
            <w:pPr>
              <w:spacing w:line="360" w:lineRule="auto"/>
              <w:jc w:val="both"/>
              <w:rPr>
                <w:i/>
                <w:sz w:val="22"/>
                <w:szCs w:val="22"/>
              </w:rPr>
            </w:pPr>
            <w:r w:rsidRPr="00056801">
              <w:rPr>
                <w:i/>
                <w:sz w:val="22"/>
                <w:szCs w:val="22"/>
              </w:rPr>
              <w:t>2</w:t>
            </w:r>
            <w:r w:rsidR="00056801">
              <w:rPr>
                <w:i/>
                <w:sz w:val="22"/>
                <w:szCs w:val="22"/>
              </w:rPr>
              <w:t>.-</w:t>
            </w:r>
            <w:r w:rsidRPr="00056801">
              <w:rPr>
                <w:i/>
                <w:sz w:val="22"/>
                <w:szCs w:val="22"/>
              </w:rPr>
              <w:t>(1)</w:t>
            </w:r>
            <w:r w:rsidR="00056801">
              <w:rPr>
                <w:i/>
                <w:sz w:val="22"/>
                <w:szCs w:val="22"/>
              </w:rPr>
              <w:t xml:space="preserve"> </w:t>
            </w:r>
            <w:r w:rsidRPr="00056801">
              <w:rPr>
                <w:i/>
                <w:sz w:val="22"/>
                <w:szCs w:val="22"/>
              </w:rPr>
              <w:t xml:space="preserve">Notwithstanding anything contained in any other Act, Law or Regulation, the </w:t>
            </w:r>
            <w:r w:rsidR="00056801">
              <w:rPr>
                <w:i/>
                <w:sz w:val="22"/>
                <w:szCs w:val="22"/>
              </w:rPr>
              <w:t xml:space="preserve"> right of any</w:t>
            </w:r>
            <w:r w:rsidRPr="00056801">
              <w:rPr>
                <w:i/>
                <w:sz w:val="22"/>
                <w:szCs w:val="22"/>
              </w:rPr>
              <w:t xml:space="preserve"> person</w:t>
            </w:r>
            <w:r w:rsidR="0034236A">
              <w:rPr>
                <w:i/>
                <w:sz w:val="22"/>
                <w:szCs w:val="22"/>
              </w:rPr>
              <w:t xml:space="preserve"> to</w:t>
            </w:r>
            <w:r w:rsidRPr="00056801">
              <w:rPr>
                <w:i/>
                <w:sz w:val="22"/>
                <w:szCs w:val="22"/>
              </w:rPr>
              <w:t xml:space="preserve"> acc</w:t>
            </w:r>
            <w:r w:rsidR="00056801">
              <w:rPr>
                <w:i/>
                <w:sz w:val="22"/>
                <w:szCs w:val="22"/>
              </w:rPr>
              <w:t>ess or request</w:t>
            </w:r>
            <w:r w:rsidR="00577F37" w:rsidRPr="00056801">
              <w:rPr>
                <w:i/>
                <w:sz w:val="22"/>
                <w:szCs w:val="22"/>
              </w:rPr>
              <w:t xml:space="preserve"> information,</w:t>
            </w:r>
            <w:r w:rsidRPr="00056801">
              <w:rPr>
                <w:i/>
                <w:sz w:val="22"/>
                <w:szCs w:val="22"/>
              </w:rPr>
              <w:t xml:space="preserve"> whether or not contained in</w:t>
            </w:r>
            <w:r w:rsidR="00056801">
              <w:rPr>
                <w:i/>
                <w:sz w:val="22"/>
                <w:szCs w:val="22"/>
              </w:rPr>
              <w:t xml:space="preserve"> any</w:t>
            </w:r>
            <w:r w:rsidRPr="00056801">
              <w:rPr>
                <w:i/>
                <w:sz w:val="22"/>
                <w:szCs w:val="22"/>
              </w:rPr>
              <w:t xml:space="preserve"> written form</w:t>
            </w:r>
            <w:r w:rsidR="0034236A">
              <w:rPr>
                <w:i/>
                <w:sz w:val="22"/>
                <w:szCs w:val="22"/>
              </w:rPr>
              <w:t>,</w:t>
            </w:r>
            <w:r w:rsidRPr="00056801">
              <w:rPr>
                <w:i/>
                <w:sz w:val="22"/>
                <w:szCs w:val="22"/>
              </w:rPr>
              <w:t xml:space="preserve"> which is in the custody </w:t>
            </w:r>
            <w:r w:rsidR="00056801">
              <w:rPr>
                <w:i/>
                <w:sz w:val="22"/>
                <w:szCs w:val="22"/>
              </w:rPr>
              <w:t xml:space="preserve">or possession </w:t>
            </w:r>
            <w:r w:rsidRPr="00056801">
              <w:rPr>
                <w:i/>
                <w:sz w:val="22"/>
                <w:szCs w:val="22"/>
              </w:rPr>
              <w:t>of any public official, agency or institution howsoever described, is her</w:t>
            </w:r>
            <w:r w:rsidR="00056801">
              <w:rPr>
                <w:i/>
                <w:sz w:val="22"/>
                <w:szCs w:val="22"/>
              </w:rPr>
              <w:t>e</w:t>
            </w:r>
            <w:r w:rsidRPr="00056801">
              <w:rPr>
                <w:i/>
                <w:sz w:val="22"/>
                <w:szCs w:val="22"/>
              </w:rPr>
              <w:t>by established.</w:t>
            </w:r>
          </w:p>
          <w:p w:rsidR="008F18B3" w:rsidRDefault="008F18B3" w:rsidP="00056801">
            <w:pPr>
              <w:spacing w:line="360" w:lineRule="auto"/>
              <w:jc w:val="both"/>
              <w:rPr>
                <w:sz w:val="22"/>
                <w:szCs w:val="22"/>
              </w:rPr>
            </w:pPr>
          </w:p>
          <w:p w:rsidR="008F18B3" w:rsidRDefault="008F18B3" w:rsidP="00056801">
            <w:pPr>
              <w:spacing w:line="360" w:lineRule="auto"/>
              <w:rPr>
                <w:sz w:val="22"/>
                <w:szCs w:val="22"/>
              </w:rPr>
            </w:pPr>
            <w:r>
              <w:rPr>
                <w:sz w:val="22"/>
                <w:szCs w:val="22"/>
              </w:rPr>
              <w:t xml:space="preserve">(2) An </w:t>
            </w:r>
            <w:r w:rsidRPr="00056801">
              <w:rPr>
                <w:i/>
                <w:sz w:val="22"/>
                <w:szCs w:val="22"/>
              </w:rPr>
              <w:t>applicant</w:t>
            </w:r>
            <w:r>
              <w:rPr>
                <w:sz w:val="22"/>
                <w:szCs w:val="22"/>
              </w:rPr>
              <w:t xml:space="preserve"> herein need not demonstrate any specific interest in the information being applied for.</w:t>
            </w:r>
          </w:p>
          <w:p w:rsidR="008F18B3" w:rsidRDefault="008F18B3" w:rsidP="00056801">
            <w:pPr>
              <w:spacing w:line="360" w:lineRule="auto"/>
              <w:rPr>
                <w:sz w:val="22"/>
                <w:szCs w:val="22"/>
              </w:rPr>
            </w:pPr>
          </w:p>
          <w:p w:rsidR="003E5C71" w:rsidRDefault="003E5C71" w:rsidP="0034236A">
            <w:pPr>
              <w:spacing w:line="360" w:lineRule="auto"/>
              <w:jc w:val="both"/>
              <w:rPr>
                <w:i/>
                <w:sz w:val="22"/>
                <w:szCs w:val="22"/>
              </w:rPr>
            </w:pPr>
          </w:p>
          <w:p w:rsidR="003E5C71" w:rsidRDefault="003E5C71" w:rsidP="0034236A">
            <w:pPr>
              <w:spacing w:line="360" w:lineRule="auto"/>
              <w:jc w:val="both"/>
              <w:rPr>
                <w:i/>
                <w:sz w:val="22"/>
                <w:szCs w:val="22"/>
              </w:rPr>
            </w:pPr>
          </w:p>
          <w:p w:rsidR="005C6DF1" w:rsidRDefault="005C6DF1" w:rsidP="0034236A">
            <w:pPr>
              <w:spacing w:line="360" w:lineRule="auto"/>
              <w:jc w:val="both"/>
              <w:rPr>
                <w:i/>
                <w:sz w:val="22"/>
                <w:szCs w:val="22"/>
              </w:rPr>
            </w:pPr>
          </w:p>
          <w:p w:rsidR="0034236A" w:rsidRPr="0034236A" w:rsidRDefault="0034236A" w:rsidP="0034236A">
            <w:pPr>
              <w:spacing w:line="360" w:lineRule="auto"/>
              <w:jc w:val="both"/>
              <w:rPr>
                <w:i/>
                <w:sz w:val="22"/>
                <w:szCs w:val="22"/>
              </w:rPr>
            </w:pPr>
            <w:r>
              <w:rPr>
                <w:i/>
                <w:sz w:val="22"/>
                <w:szCs w:val="22"/>
              </w:rPr>
              <w:t xml:space="preserve">(3) </w:t>
            </w:r>
            <w:r w:rsidRPr="0034236A">
              <w:rPr>
                <w:i/>
                <w:sz w:val="22"/>
                <w:szCs w:val="22"/>
              </w:rPr>
              <w:t xml:space="preserve">Any person entitled to the right to information under this </w:t>
            </w:r>
            <w:r w:rsidR="005C6DF1">
              <w:rPr>
                <w:i/>
                <w:sz w:val="22"/>
                <w:szCs w:val="22"/>
              </w:rPr>
              <w:t xml:space="preserve">Bill, </w:t>
            </w:r>
            <w:r w:rsidRPr="0034236A">
              <w:rPr>
                <w:i/>
                <w:sz w:val="22"/>
                <w:szCs w:val="22"/>
              </w:rPr>
              <w:t xml:space="preserve">shall have the right to institute proceedings in a Court to </w:t>
            </w:r>
            <w:r w:rsidRPr="0034236A">
              <w:rPr>
                <w:i/>
                <w:sz w:val="22"/>
                <w:szCs w:val="22"/>
              </w:rPr>
              <w:lastRenderedPageBreak/>
              <w:t>compel</w:t>
            </w:r>
            <w:r>
              <w:rPr>
                <w:sz w:val="22"/>
                <w:szCs w:val="22"/>
              </w:rPr>
              <w:t xml:space="preserve"> </w:t>
            </w:r>
            <w:r w:rsidRPr="003B08B8">
              <w:rPr>
                <w:i/>
                <w:sz w:val="22"/>
                <w:szCs w:val="22"/>
              </w:rPr>
              <w:t>any</w:t>
            </w:r>
            <w:r w:rsidRPr="00D8794C">
              <w:rPr>
                <w:sz w:val="22"/>
                <w:szCs w:val="22"/>
              </w:rPr>
              <w:t xml:space="preserve"> </w:t>
            </w:r>
            <w:r w:rsidRPr="003B08B8">
              <w:rPr>
                <w:i/>
                <w:sz w:val="22"/>
                <w:szCs w:val="22"/>
              </w:rPr>
              <w:t>public institution</w:t>
            </w:r>
            <w:r w:rsidRPr="00D8794C">
              <w:rPr>
                <w:sz w:val="22"/>
                <w:szCs w:val="22"/>
              </w:rPr>
              <w:t xml:space="preserve"> </w:t>
            </w:r>
            <w:r w:rsidRPr="0034236A">
              <w:rPr>
                <w:i/>
                <w:sz w:val="22"/>
                <w:szCs w:val="22"/>
              </w:rPr>
              <w:t xml:space="preserve">to comply with the provisions of this Act. </w:t>
            </w:r>
          </w:p>
          <w:p w:rsidR="008F18B3" w:rsidRPr="005D33B2" w:rsidRDefault="008F18B3" w:rsidP="00056801">
            <w:pPr>
              <w:spacing w:line="360" w:lineRule="auto"/>
              <w:rPr>
                <w:i/>
                <w:sz w:val="22"/>
                <w:szCs w:val="22"/>
              </w:rPr>
            </w:pPr>
          </w:p>
        </w:tc>
        <w:tc>
          <w:tcPr>
            <w:tcW w:w="2520" w:type="dxa"/>
          </w:tcPr>
          <w:p w:rsidR="00CD5DA1" w:rsidRDefault="00CD5DA1" w:rsidP="00056801">
            <w:pPr>
              <w:spacing w:line="360" w:lineRule="auto"/>
              <w:rPr>
                <w:sz w:val="22"/>
                <w:szCs w:val="22"/>
              </w:rPr>
            </w:pPr>
          </w:p>
          <w:p w:rsidR="00A9159D" w:rsidRDefault="00A9159D" w:rsidP="00056801">
            <w:pPr>
              <w:spacing w:line="360" w:lineRule="auto"/>
              <w:rPr>
                <w:sz w:val="22"/>
                <w:szCs w:val="22"/>
              </w:rPr>
            </w:pPr>
          </w:p>
          <w:p w:rsidR="00056801" w:rsidRDefault="00A9159D" w:rsidP="006D368A">
            <w:pPr>
              <w:spacing w:line="360" w:lineRule="auto"/>
              <w:jc w:val="both"/>
              <w:rPr>
                <w:sz w:val="22"/>
                <w:szCs w:val="22"/>
              </w:rPr>
            </w:pPr>
            <w:r>
              <w:rPr>
                <w:sz w:val="22"/>
                <w:szCs w:val="22"/>
              </w:rPr>
              <w:t xml:space="preserve">This provision was added to clearly establish and clarify the framework of the right being promoted and protected by this Bill </w:t>
            </w:r>
          </w:p>
          <w:p w:rsidR="00056801" w:rsidRDefault="00056801" w:rsidP="00056801">
            <w:pPr>
              <w:spacing w:line="360" w:lineRule="auto"/>
              <w:rPr>
                <w:sz w:val="22"/>
                <w:szCs w:val="22"/>
              </w:rPr>
            </w:pPr>
          </w:p>
          <w:p w:rsidR="00056801" w:rsidRDefault="00056801" w:rsidP="00056801">
            <w:pPr>
              <w:spacing w:line="360" w:lineRule="auto"/>
              <w:rPr>
                <w:sz w:val="22"/>
                <w:szCs w:val="22"/>
              </w:rPr>
            </w:pPr>
          </w:p>
          <w:p w:rsidR="00056801" w:rsidRDefault="003E5C71" w:rsidP="006D368A">
            <w:pPr>
              <w:spacing w:line="360" w:lineRule="auto"/>
              <w:jc w:val="both"/>
              <w:rPr>
                <w:sz w:val="22"/>
                <w:szCs w:val="22"/>
              </w:rPr>
            </w:pPr>
            <w:r>
              <w:rPr>
                <w:sz w:val="22"/>
                <w:szCs w:val="22"/>
              </w:rPr>
              <w:t>Th</w:t>
            </w:r>
            <w:r w:rsidR="005C6DF1">
              <w:rPr>
                <w:sz w:val="22"/>
                <w:szCs w:val="22"/>
              </w:rPr>
              <w:t xml:space="preserve">e word “application” is preferred to the word “request”, because of its consistency with the provisions of other laws. </w:t>
            </w:r>
            <w:r>
              <w:rPr>
                <w:sz w:val="22"/>
                <w:szCs w:val="22"/>
              </w:rPr>
              <w:t xml:space="preserve"> </w:t>
            </w:r>
          </w:p>
          <w:p w:rsidR="00056801" w:rsidRDefault="00056801" w:rsidP="00056801">
            <w:pPr>
              <w:spacing w:line="360" w:lineRule="auto"/>
              <w:rPr>
                <w:sz w:val="22"/>
                <w:szCs w:val="22"/>
              </w:rPr>
            </w:pPr>
          </w:p>
          <w:p w:rsidR="00056801" w:rsidRDefault="003E5C71" w:rsidP="006D368A">
            <w:pPr>
              <w:spacing w:line="360" w:lineRule="auto"/>
              <w:jc w:val="both"/>
              <w:rPr>
                <w:sz w:val="22"/>
                <w:szCs w:val="22"/>
              </w:rPr>
            </w:pPr>
            <w:r>
              <w:rPr>
                <w:sz w:val="22"/>
                <w:szCs w:val="22"/>
              </w:rPr>
              <w:t xml:space="preserve">The committee felt the need to replace the old </w:t>
            </w:r>
            <w:r>
              <w:rPr>
                <w:sz w:val="22"/>
                <w:szCs w:val="22"/>
              </w:rPr>
              <w:lastRenderedPageBreak/>
              <w:t>Sub</w:t>
            </w:r>
            <w:r w:rsidR="003F0E3D">
              <w:rPr>
                <w:sz w:val="22"/>
                <w:szCs w:val="22"/>
              </w:rPr>
              <w:t xml:space="preserve"> clause </w:t>
            </w:r>
            <w:r>
              <w:rPr>
                <w:sz w:val="22"/>
                <w:szCs w:val="22"/>
              </w:rPr>
              <w:t>(3) with a new Sub</w:t>
            </w:r>
            <w:r w:rsidR="003F0E3D">
              <w:rPr>
                <w:sz w:val="22"/>
                <w:szCs w:val="22"/>
              </w:rPr>
              <w:t xml:space="preserve"> clause </w:t>
            </w:r>
            <w:r>
              <w:rPr>
                <w:sz w:val="22"/>
                <w:szCs w:val="22"/>
              </w:rPr>
              <w:t>(3), because the old Sub</w:t>
            </w:r>
            <w:r w:rsidR="003F0E3D">
              <w:rPr>
                <w:sz w:val="22"/>
                <w:szCs w:val="22"/>
              </w:rPr>
              <w:t xml:space="preserve"> clause </w:t>
            </w:r>
            <w:r>
              <w:rPr>
                <w:sz w:val="22"/>
                <w:szCs w:val="22"/>
              </w:rPr>
              <w:t>(3) was found to be both clumsy and unnecessary, having being covered b</w:t>
            </w:r>
            <w:r w:rsidR="00C578A8">
              <w:rPr>
                <w:sz w:val="22"/>
                <w:szCs w:val="22"/>
              </w:rPr>
              <w:t xml:space="preserve">y other provisions of the Bill, while there was the need to have a provision in the Bill that reaffirms the legal enforceability of the Right being promoted by the Bill.  </w:t>
            </w:r>
            <w:r>
              <w:rPr>
                <w:sz w:val="22"/>
                <w:szCs w:val="22"/>
              </w:rPr>
              <w:t xml:space="preserve"> </w:t>
            </w:r>
          </w:p>
          <w:p w:rsidR="00056801" w:rsidRDefault="00056801" w:rsidP="00056801">
            <w:pPr>
              <w:spacing w:line="360" w:lineRule="auto"/>
              <w:rPr>
                <w:sz w:val="22"/>
                <w:szCs w:val="22"/>
              </w:rPr>
            </w:pPr>
          </w:p>
          <w:p w:rsidR="00056801" w:rsidRDefault="00056801" w:rsidP="00056801">
            <w:pPr>
              <w:spacing w:line="360" w:lineRule="auto"/>
              <w:rPr>
                <w:sz w:val="22"/>
                <w:szCs w:val="22"/>
              </w:rPr>
            </w:pPr>
          </w:p>
          <w:p w:rsidR="00056801" w:rsidRDefault="00056801" w:rsidP="00056801">
            <w:pPr>
              <w:spacing w:line="360" w:lineRule="auto"/>
              <w:rPr>
                <w:sz w:val="22"/>
                <w:szCs w:val="22"/>
              </w:rPr>
            </w:pPr>
          </w:p>
          <w:p w:rsidR="00056801" w:rsidRDefault="00056801" w:rsidP="00056801">
            <w:pPr>
              <w:spacing w:line="360" w:lineRule="auto"/>
              <w:rPr>
                <w:sz w:val="22"/>
                <w:szCs w:val="22"/>
              </w:rPr>
            </w:pPr>
          </w:p>
          <w:p w:rsidR="0034236A" w:rsidRDefault="0034236A" w:rsidP="005D33B2">
            <w:pPr>
              <w:spacing w:line="360" w:lineRule="auto"/>
              <w:rPr>
                <w:sz w:val="22"/>
                <w:szCs w:val="22"/>
              </w:rPr>
            </w:pPr>
          </w:p>
          <w:p w:rsidR="0034236A" w:rsidRDefault="0034236A" w:rsidP="005D33B2">
            <w:pPr>
              <w:spacing w:line="360" w:lineRule="auto"/>
              <w:rPr>
                <w:sz w:val="22"/>
                <w:szCs w:val="22"/>
              </w:rPr>
            </w:pPr>
          </w:p>
          <w:p w:rsidR="0034236A" w:rsidRDefault="0034236A" w:rsidP="005D33B2">
            <w:pPr>
              <w:spacing w:line="360" w:lineRule="auto"/>
              <w:rPr>
                <w:sz w:val="22"/>
                <w:szCs w:val="22"/>
              </w:rPr>
            </w:pPr>
          </w:p>
          <w:p w:rsidR="0034236A" w:rsidRDefault="0034236A" w:rsidP="005D33B2">
            <w:pPr>
              <w:spacing w:line="360" w:lineRule="auto"/>
              <w:rPr>
                <w:sz w:val="22"/>
                <w:szCs w:val="22"/>
              </w:rPr>
            </w:pPr>
          </w:p>
          <w:p w:rsidR="0034236A" w:rsidRDefault="0034236A" w:rsidP="005D33B2">
            <w:pPr>
              <w:spacing w:line="360" w:lineRule="auto"/>
              <w:rPr>
                <w:sz w:val="22"/>
                <w:szCs w:val="22"/>
              </w:rPr>
            </w:pPr>
          </w:p>
          <w:p w:rsidR="00056801" w:rsidRPr="00D8794C" w:rsidRDefault="003C5C12" w:rsidP="005D33B2">
            <w:pPr>
              <w:spacing w:line="360" w:lineRule="auto"/>
              <w:rPr>
                <w:sz w:val="22"/>
                <w:szCs w:val="22"/>
              </w:rPr>
            </w:pPr>
            <w:r>
              <w:rPr>
                <w:sz w:val="22"/>
                <w:szCs w:val="22"/>
              </w:rPr>
              <w:lastRenderedPageBreak/>
              <w:t xml:space="preserve"> </w:t>
            </w:r>
          </w:p>
        </w:tc>
      </w:tr>
      <w:tr w:rsidR="00CD5DA1" w:rsidRPr="00D8794C" w:rsidTr="00A65000">
        <w:tc>
          <w:tcPr>
            <w:tcW w:w="5760" w:type="dxa"/>
          </w:tcPr>
          <w:p w:rsidR="00324CFC" w:rsidRDefault="00324CFC" w:rsidP="00056801">
            <w:pPr>
              <w:spacing w:line="360" w:lineRule="auto"/>
              <w:jc w:val="center"/>
              <w:rPr>
                <w:b/>
                <w:sz w:val="22"/>
                <w:szCs w:val="22"/>
              </w:rPr>
            </w:pPr>
          </w:p>
          <w:p w:rsidR="00AB4FC6" w:rsidRPr="00D8794C" w:rsidRDefault="00AB4FC6" w:rsidP="00056801">
            <w:pPr>
              <w:spacing w:line="360" w:lineRule="auto"/>
              <w:jc w:val="center"/>
              <w:rPr>
                <w:b/>
                <w:sz w:val="22"/>
                <w:szCs w:val="22"/>
              </w:rPr>
            </w:pPr>
            <w:r w:rsidRPr="00D8794C">
              <w:rPr>
                <w:b/>
                <w:sz w:val="22"/>
                <w:szCs w:val="22"/>
              </w:rPr>
              <w:t>Information about Government Institution</w:t>
            </w:r>
          </w:p>
          <w:p w:rsidR="005D33B2" w:rsidRPr="00D8794C" w:rsidRDefault="005D33B2" w:rsidP="00056801">
            <w:pPr>
              <w:spacing w:line="360" w:lineRule="auto"/>
              <w:jc w:val="center"/>
              <w:rPr>
                <w:b/>
                <w:sz w:val="22"/>
                <w:szCs w:val="22"/>
              </w:rPr>
            </w:pPr>
          </w:p>
          <w:p w:rsidR="002F24B4" w:rsidRPr="00D8794C" w:rsidRDefault="002F24B4" w:rsidP="00056801">
            <w:pPr>
              <w:spacing w:line="360" w:lineRule="auto"/>
              <w:jc w:val="both"/>
              <w:rPr>
                <w:sz w:val="22"/>
                <w:szCs w:val="22"/>
              </w:rPr>
            </w:pPr>
            <w:r w:rsidRPr="00D8794C">
              <w:rPr>
                <w:b/>
                <w:sz w:val="22"/>
                <w:szCs w:val="22"/>
              </w:rPr>
              <w:t>3.</w:t>
            </w:r>
            <w:r w:rsidRPr="00D8794C">
              <w:rPr>
                <w:sz w:val="22"/>
                <w:szCs w:val="22"/>
              </w:rPr>
              <w:t xml:space="preserve">—(1)  The head of every government and or public institution to which this Act applies shall cause to be published in the Federal Gazette update when changes </w:t>
            </w:r>
            <w:r w:rsidR="00A4239D" w:rsidRPr="00D8794C">
              <w:rPr>
                <w:sz w:val="22"/>
                <w:szCs w:val="22"/>
              </w:rPr>
              <w:t>occur</w:t>
            </w:r>
            <w:r w:rsidRPr="00D8794C">
              <w:rPr>
                <w:sz w:val="22"/>
                <w:szCs w:val="22"/>
              </w:rPr>
              <w:t>—</w:t>
            </w:r>
          </w:p>
          <w:p w:rsidR="002F24B4" w:rsidRDefault="002F24B4" w:rsidP="00056801">
            <w:pPr>
              <w:spacing w:line="360" w:lineRule="auto"/>
              <w:jc w:val="both"/>
              <w:rPr>
                <w:sz w:val="22"/>
                <w:szCs w:val="22"/>
              </w:rPr>
            </w:pPr>
            <w:r w:rsidRPr="00D8794C">
              <w:rPr>
                <w:sz w:val="22"/>
                <w:szCs w:val="22"/>
              </w:rPr>
              <w:tab/>
            </w:r>
            <w:r w:rsidRPr="008E42F9">
              <w:rPr>
                <w:i/>
                <w:sz w:val="22"/>
                <w:szCs w:val="22"/>
              </w:rPr>
              <w:t>(a)</w:t>
            </w:r>
            <w:r w:rsidRPr="00D8794C">
              <w:rPr>
                <w:sz w:val="22"/>
                <w:szCs w:val="22"/>
              </w:rPr>
              <w:t xml:space="preserve"> a description of the organization and responsibilities of the institution including details of programmes and functions of each division, branch and department of the institution;</w:t>
            </w:r>
          </w:p>
          <w:p w:rsidR="00227FAA" w:rsidRPr="00D8794C" w:rsidRDefault="00227FAA" w:rsidP="00056801">
            <w:pPr>
              <w:spacing w:line="360" w:lineRule="auto"/>
              <w:jc w:val="both"/>
              <w:rPr>
                <w:sz w:val="22"/>
                <w:szCs w:val="22"/>
              </w:rPr>
            </w:pPr>
          </w:p>
          <w:p w:rsidR="002F24B4" w:rsidRPr="00D8794C" w:rsidRDefault="002F24B4" w:rsidP="00056801">
            <w:pPr>
              <w:spacing w:line="360" w:lineRule="auto"/>
              <w:jc w:val="both"/>
              <w:rPr>
                <w:sz w:val="22"/>
                <w:szCs w:val="22"/>
              </w:rPr>
            </w:pPr>
            <w:r w:rsidRPr="00D8794C">
              <w:rPr>
                <w:sz w:val="22"/>
                <w:szCs w:val="22"/>
              </w:rPr>
              <w:tab/>
            </w:r>
            <w:r w:rsidRPr="008E42F9">
              <w:rPr>
                <w:i/>
                <w:sz w:val="22"/>
                <w:szCs w:val="22"/>
              </w:rPr>
              <w:t>(b)</w:t>
            </w:r>
            <w:r w:rsidRPr="00D8794C">
              <w:rPr>
                <w:sz w:val="22"/>
                <w:szCs w:val="22"/>
              </w:rPr>
              <w:t xml:space="preserve"> a description of all classes of records under the control of the institution in sufficient detail to facilitate the exercise of the right to access under this Act;</w:t>
            </w:r>
          </w:p>
          <w:p w:rsidR="00227FAA" w:rsidRDefault="00227FAA" w:rsidP="00056801">
            <w:pPr>
              <w:spacing w:line="360" w:lineRule="auto"/>
              <w:jc w:val="both"/>
              <w:rPr>
                <w:sz w:val="22"/>
                <w:szCs w:val="22"/>
              </w:rPr>
            </w:pPr>
          </w:p>
          <w:p w:rsidR="002F24B4" w:rsidRPr="00D8794C" w:rsidRDefault="002F24B4" w:rsidP="00056801">
            <w:pPr>
              <w:spacing w:line="360" w:lineRule="auto"/>
              <w:jc w:val="both"/>
              <w:rPr>
                <w:sz w:val="22"/>
                <w:szCs w:val="22"/>
              </w:rPr>
            </w:pPr>
            <w:r w:rsidRPr="00D8794C">
              <w:rPr>
                <w:sz w:val="22"/>
                <w:szCs w:val="22"/>
              </w:rPr>
              <w:tab/>
            </w:r>
            <w:r w:rsidRPr="008E42F9">
              <w:rPr>
                <w:i/>
                <w:sz w:val="22"/>
                <w:szCs w:val="22"/>
              </w:rPr>
              <w:t>(c)</w:t>
            </w:r>
            <w:r w:rsidRPr="00D8794C">
              <w:rPr>
                <w:sz w:val="22"/>
                <w:szCs w:val="22"/>
              </w:rPr>
              <w:t xml:space="preserve"> a description of all manuals used by employees of the institution in administering or carrying out any of the programmes or activities of the institutions;</w:t>
            </w:r>
          </w:p>
          <w:p w:rsidR="00227FAA" w:rsidRDefault="00227FAA" w:rsidP="00056801">
            <w:pPr>
              <w:spacing w:line="360" w:lineRule="auto"/>
              <w:jc w:val="both"/>
              <w:rPr>
                <w:sz w:val="22"/>
                <w:szCs w:val="22"/>
              </w:rPr>
            </w:pPr>
          </w:p>
          <w:p w:rsidR="002F24B4" w:rsidRDefault="002F24B4" w:rsidP="00056801">
            <w:pPr>
              <w:spacing w:line="360" w:lineRule="auto"/>
              <w:jc w:val="both"/>
              <w:rPr>
                <w:sz w:val="22"/>
                <w:szCs w:val="22"/>
              </w:rPr>
            </w:pPr>
            <w:r w:rsidRPr="00D8794C">
              <w:rPr>
                <w:sz w:val="22"/>
                <w:szCs w:val="22"/>
              </w:rPr>
              <w:tab/>
            </w:r>
            <w:r w:rsidRPr="008E42F9">
              <w:rPr>
                <w:i/>
                <w:sz w:val="22"/>
                <w:szCs w:val="22"/>
              </w:rPr>
              <w:t>(d)</w:t>
            </w:r>
            <w:r w:rsidRPr="00D8794C">
              <w:rPr>
                <w:sz w:val="22"/>
                <w:szCs w:val="22"/>
              </w:rPr>
              <w:t xml:space="preserve"> a description of documents containing final </w:t>
            </w:r>
            <w:r w:rsidRPr="00D8794C">
              <w:rPr>
                <w:sz w:val="22"/>
                <w:szCs w:val="22"/>
              </w:rPr>
              <w:lastRenderedPageBreak/>
              <w:t>options including concurring and dissenting options as well as orders made in the adjudication of cases;</w:t>
            </w:r>
          </w:p>
          <w:p w:rsidR="00227FAA" w:rsidRPr="00D8794C" w:rsidRDefault="00227FAA" w:rsidP="00056801">
            <w:pPr>
              <w:spacing w:line="360" w:lineRule="auto"/>
              <w:jc w:val="both"/>
              <w:rPr>
                <w:sz w:val="22"/>
                <w:szCs w:val="22"/>
              </w:rPr>
            </w:pPr>
          </w:p>
          <w:p w:rsidR="002F24B4" w:rsidRPr="00D8794C" w:rsidRDefault="002F24B4" w:rsidP="00056801">
            <w:pPr>
              <w:spacing w:line="360" w:lineRule="auto"/>
              <w:jc w:val="both"/>
              <w:rPr>
                <w:sz w:val="22"/>
                <w:szCs w:val="22"/>
              </w:rPr>
            </w:pPr>
            <w:r w:rsidRPr="00D8794C">
              <w:rPr>
                <w:sz w:val="22"/>
                <w:szCs w:val="22"/>
              </w:rPr>
              <w:tab/>
            </w:r>
            <w:r w:rsidRPr="008E42F9">
              <w:rPr>
                <w:i/>
                <w:sz w:val="22"/>
                <w:szCs w:val="22"/>
              </w:rPr>
              <w:t>(e)</w:t>
            </w:r>
            <w:r w:rsidRPr="00D8794C">
              <w:rPr>
                <w:sz w:val="22"/>
                <w:szCs w:val="22"/>
              </w:rPr>
              <w:t xml:space="preserve"> a description of document containing substantive rules of the institution;</w:t>
            </w:r>
          </w:p>
          <w:p w:rsidR="00227FAA" w:rsidRDefault="00227FAA" w:rsidP="00056801">
            <w:pPr>
              <w:spacing w:line="360" w:lineRule="auto"/>
              <w:jc w:val="both"/>
              <w:rPr>
                <w:sz w:val="22"/>
                <w:szCs w:val="22"/>
              </w:rPr>
            </w:pPr>
          </w:p>
          <w:p w:rsidR="002F24B4" w:rsidRPr="00D8794C" w:rsidRDefault="002F24B4" w:rsidP="00056801">
            <w:pPr>
              <w:spacing w:line="360" w:lineRule="auto"/>
              <w:jc w:val="both"/>
              <w:rPr>
                <w:sz w:val="22"/>
                <w:szCs w:val="22"/>
              </w:rPr>
            </w:pPr>
            <w:r w:rsidRPr="00D8794C">
              <w:rPr>
                <w:sz w:val="22"/>
                <w:szCs w:val="22"/>
              </w:rPr>
              <w:tab/>
            </w:r>
            <w:r w:rsidRPr="008E42F9">
              <w:rPr>
                <w:i/>
                <w:sz w:val="22"/>
                <w:szCs w:val="22"/>
              </w:rPr>
              <w:t>(f)</w:t>
            </w:r>
            <w:r w:rsidRPr="00D8794C">
              <w:rPr>
                <w:sz w:val="22"/>
                <w:szCs w:val="22"/>
              </w:rPr>
              <w:t xml:space="preserve"> a description of documents containing statements and interpretations of policy which have been adopted by the institution;</w:t>
            </w:r>
          </w:p>
          <w:p w:rsidR="002F24B4" w:rsidRPr="00D8794C" w:rsidRDefault="002F24B4" w:rsidP="00056801">
            <w:pPr>
              <w:spacing w:line="360" w:lineRule="auto"/>
              <w:jc w:val="both"/>
              <w:rPr>
                <w:sz w:val="22"/>
                <w:szCs w:val="22"/>
              </w:rPr>
            </w:pPr>
            <w:r w:rsidRPr="00D8794C">
              <w:rPr>
                <w:sz w:val="22"/>
                <w:szCs w:val="22"/>
              </w:rPr>
              <w:tab/>
            </w:r>
            <w:r w:rsidRPr="008E42F9">
              <w:rPr>
                <w:i/>
                <w:sz w:val="22"/>
                <w:szCs w:val="22"/>
              </w:rPr>
              <w:t>(g)</w:t>
            </w:r>
            <w:r w:rsidRPr="00D8794C">
              <w:rPr>
                <w:sz w:val="22"/>
                <w:szCs w:val="22"/>
              </w:rPr>
              <w:t xml:space="preserve"> a description of documents containing final planning policies, and recommendations, and decisions; </w:t>
            </w:r>
          </w:p>
          <w:p w:rsidR="002F24B4" w:rsidRPr="00D8794C" w:rsidRDefault="002F24B4" w:rsidP="00056801">
            <w:pPr>
              <w:spacing w:line="360" w:lineRule="auto"/>
              <w:jc w:val="both"/>
              <w:rPr>
                <w:sz w:val="22"/>
                <w:szCs w:val="22"/>
              </w:rPr>
            </w:pPr>
            <w:r w:rsidRPr="00D8794C">
              <w:rPr>
                <w:sz w:val="22"/>
                <w:szCs w:val="22"/>
              </w:rPr>
              <w:tab/>
            </w:r>
            <w:r w:rsidRPr="008E42F9">
              <w:rPr>
                <w:i/>
                <w:sz w:val="22"/>
                <w:szCs w:val="22"/>
              </w:rPr>
              <w:t>(h)</w:t>
            </w:r>
            <w:r w:rsidRPr="00D8794C">
              <w:rPr>
                <w:sz w:val="22"/>
                <w:szCs w:val="22"/>
              </w:rPr>
              <w:t xml:space="preserve"> a description of documents containing factual reports, inspection reports, and studies whether prepared by or for the institution;</w:t>
            </w:r>
          </w:p>
          <w:p w:rsidR="002F24B4" w:rsidRPr="00D8794C" w:rsidRDefault="002F24B4" w:rsidP="00056801">
            <w:pPr>
              <w:spacing w:line="360" w:lineRule="auto"/>
              <w:jc w:val="both"/>
              <w:rPr>
                <w:sz w:val="22"/>
                <w:szCs w:val="22"/>
              </w:rPr>
            </w:pPr>
            <w:r w:rsidRPr="00D8794C">
              <w:rPr>
                <w:sz w:val="22"/>
                <w:szCs w:val="22"/>
              </w:rPr>
              <w:tab/>
            </w:r>
            <w:r w:rsidRPr="008E42F9">
              <w:rPr>
                <w:i/>
                <w:sz w:val="22"/>
                <w:szCs w:val="22"/>
              </w:rPr>
              <w:t>(i)</w:t>
            </w:r>
            <w:r w:rsidRPr="00D8794C">
              <w:rPr>
                <w:sz w:val="22"/>
                <w:szCs w:val="22"/>
              </w:rPr>
              <w:t xml:space="preserve"> a description of documents containing information relating to the receipt or expenditure of public or other funds of the institution; </w:t>
            </w:r>
          </w:p>
          <w:p w:rsidR="002F24B4" w:rsidRPr="00D8794C" w:rsidRDefault="002F24B4" w:rsidP="00056801">
            <w:pPr>
              <w:spacing w:line="360" w:lineRule="auto"/>
              <w:jc w:val="both"/>
              <w:rPr>
                <w:sz w:val="22"/>
                <w:szCs w:val="22"/>
              </w:rPr>
            </w:pPr>
            <w:r w:rsidRPr="00D8794C">
              <w:rPr>
                <w:sz w:val="22"/>
                <w:szCs w:val="22"/>
              </w:rPr>
              <w:tab/>
            </w:r>
            <w:r w:rsidRPr="008E42F9">
              <w:rPr>
                <w:i/>
                <w:sz w:val="22"/>
                <w:szCs w:val="22"/>
              </w:rPr>
              <w:t>(j)</w:t>
            </w:r>
            <w:r w:rsidRPr="00D8794C">
              <w:rPr>
                <w:sz w:val="22"/>
                <w:szCs w:val="22"/>
              </w:rPr>
              <w:t xml:space="preserve"> a description of documents containing the names, salaries, tiu, and dates of employment of all employees and officers of the institution;</w:t>
            </w:r>
          </w:p>
          <w:p w:rsidR="002F24B4" w:rsidRPr="00D8794C" w:rsidRDefault="002F24B4" w:rsidP="00056801">
            <w:pPr>
              <w:spacing w:line="360" w:lineRule="auto"/>
              <w:jc w:val="both"/>
              <w:rPr>
                <w:sz w:val="22"/>
                <w:szCs w:val="22"/>
              </w:rPr>
            </w:pPr>
            <w:r w:rsidRPr="00D8794C">
              <w:rPr>
                <w:sz w:val="22"/>
                <w:szCs w:val="22"/>
              </w:rPr>
              <w:tab/>
            </w:r>
            <w:r w:rsidRPr="008E42F9">
              <w:rPr>
                <w:i/>
                <w:sz w:val="22"/>
                <w:szCs w:val="22"/>
              </w:rPr>
              <w:t>(k)</w:t>
            </w:r>
            <w:r w:rsidRPr="00D8794C">
              <w:rPr>
                <w:sz w:val="22"/>
                <w:szCs w:val="22"/>
              </w:rPr>
              <w:t xml:space="preserve"> a description of documents containing options concerning the rights of the state, the public, sub-division of </w:t>
            </w:r>
            <w:r w:rsidRPr="00D8794C">
              <w:rPr>
                <w:sz w:val="22"/>
                <w:szCs w:val="22"/>
              </w:rPr>
              <w:lastRenderedPageBreak/>
              <w:t>the State or a local government, or of any private persons;</w:t>
            </w:r>
          </w:p>
          <w:p w:rsidR="002F24B4" w:rsidRPr="00D8794C" w:rsidRDefault="002F24B4" w:rsidP="00056801">
            <w:pPr>
              <w:spacing w:line="360" w:lineRule="auto"/>
              <w:jc w:val="both"/>
              <w:rPr>
                <w:sz w:val="22"/>
                <w:szCs w:val="22"/>
              </w:rPr>
            </w:pPr>
            <w:r w:rsidRPr="00D8794C">
              <w:rPr>
                <w:sz w:val="22"/>
                <w:szCs w:val="22"/>
              </w:rPr>
              <w:tab/>
            </w:r>
            <w:r w:rsidRPr="008E42F9">
              <w:rPr>
                <w:i/>
                <w:sz w:val="22"/>
                <w:szCs w:val="22"/>
              </w:rPr>
              <w:t>(l)</w:t>
            </w:r>
            <w:r w:rsidRPr="00D8794C">
              <w:rPr>
                <w:sz w:val="22"/>
                <w:szCs w:val="22"/>
              </w:rPr>
              <w:t xml:space="preserve"> a description of documents containing the name of every official and the final records of voting in all proceedings of the institution;</w:t>
            </w:r>
          </w:p>
          <w:p w:rsidR="002F24B4" w:rsidRPr="00D8794C" w:rsidRDefault="002F24B4" w:rsidP="00056801">
            <w:pPr>
              <w:spacing w:line="360" w:lineRule="auto"/>
              <w:jc w:val="both"/>
              <w:rPr>
                <w:sz w:val="22"/>
                <w:szCs w:val="22"/>
              </w:rPr>
            </w:pPr>
            <w:r w:rsidRPr="00D8794C">
              <w:rPr>
                <w:sz w:val="22"/>
                <w:szCs w:val="22"/>
              </w:rPr>
              <w:tab/>
            </w:r>
            <w:r w:rsidRPr="008E42F9">
              <w:rPr>
                <w:i/>
                <w:sz w:val="22"/>
                <w:szCs w:val="22"/>
              </w:rPr>
              <w:t>(m)</w:t>
            </w:r>
            <w:r w:rsidRPr="00D8794C">
              <w:rPr>
                <w:sz w:val="22"/>
                <w:szCs w:val="22"/>
              </w:rPr>
              <w:t xml:space="preserve"> a description of files containing applications for any contract, permit, grants, or agreement;</w:t>
            </w:r>
          </w:p>
          <w:p w:rsidR="002F24B4" w:rsidRPr="00D8794C" w:rsidRDefault="002F24B4" w:rsidP="00056801">
            <w:pPr>
              <w:spacing w:line="360" w:lineRule="auto"/>
              <w:jc w:val="both"/>
              <w:rPr>
                <w:sz w:val="22"/>
                <w:szCs w:val="22"/>
              </w:rPr>
            </w:pPr>
            <w:r w:rsidRPr="00D8794C">
              <w:rPr>
                <w:sz w:val="22"/>
                <w:szCs w:val="22"/>
              </w:rPr>
              <w:tab/>
            </w:r>
            <w:r w:rsidRPr="008E42F9">
              <w:rPr>
                <w:i/>
                <w:sz w:val="22"/>
                <w:szCs w:val="22"/>
              </w:rPr>
              <w:t>(n)</w:t>
            </w:r>
            <w:r w:rsidRPr="00D8794C">
              <w:rPr>
                <w:sz w:val="22"/>
                <w:szCs w:val="22"/>
              </w:rPr>
              <w:t xml:space="preserve"> a list of reports documents, studies, or publications prepared by independent contractors for the institution;</w:t>
            </w:r>
          </w:p>
          <w:p w:rsidR="002F24B4" w:rsidRPr="00D8794C" w:rsidRDefault="002F24B4" w:rsidP="00056801">
            <w:pPr>
              <w:spacing w:line="360" w:lineRule="auto"/>
              <w:jc w:val="both"/>
              <w:rPr>
                <w:sz w:val="22"/>
                <w:szCs w:val="22"/>
              </w:rPr>
            </w:pPr>
            <w:r w:rsidRPr="00D8794C">
              <w:rPr>
                <w:sz w:val="22"/>
                <w:szCs w:val="22"/>
              </w:rPr>
              <w:tab/>
            </w:r>
            <w:r w:rsidRPr="008E42F9">
              <w:rPr>
                <w:i/>
                <w:sz w:val="22"/>
                <w:szCs w:val="22"/>
              </w:rPr>
              <w:t>(o)</w:t>
            </w:r>
            <w:r w:rsidRPr="00D8794C">
              <w:rPr>
                <w:sz w:val="22"/>
                <w:szCs w:val="22"/>
              </w:rPr>
              <w:t xml:space="preserve"> a description of materials containing information relating to any grant or contract made by or between the institution and another government and/or public institution or private organization; and </w:t>
            </w:r>
          </w:p>
          <w:p w:rsidR="002F24B4" w:rsidRDefault="002F24B4" w:rsidP="00056801">
            <w:pPr>
              <w:spacing w:line="360" w:lineRule="auto"/>
              <w:jc w:val="both"/>
              <w:rPr>
                <w:sz w:val="22"/>
                <w:szCs w:val="22"/>
              </w:rPr>
            </w:pPr>
            <w:r w:rsidRPr="00D8794C">
              <w:rPr>
                <w:sz w:val="22"/>
                <w:szCs w:val="22"/>
              </w:rPr>
              <w:tab/>
            </w:r>
            <w:r w:rsidRPr="008E42F9">
              <w:rPr>
                <w:i/>
                <w:sz w:val="22"/>
                <w:szCs w:val="22"/>
              </w:rPr>
              <w:t>(p)</w:t>
            </w:r>
            <w:r w:rsidRPr="00D8794C">
              <w:rPr>
                <w:sz w:val="22"/>
                <w:szCs w:val="22"/>
              </w:rPr>
              <w:t xml:space="preserve"> the title and address of the appropriate officers or employees of the institution to whom requests for access to records under this Act should be sent, provided that the failure of any government and/or public institution to publish any information required to be published under this sub-section shall not prejudicially affect the right of access to public records and information in the custody of such government and/or public institution as provided for under this Act.</w:t>
            </w:r>
          </w:p>
          <w:p w:rsidR="00015723" w:rsidRPr="00D8794C" w:rsidRDefault="00015723" w:rsidP="00056801">
            <w:pPr>
              <w:spacing w:line="360" w:lineRule="auto"/>
              <w:jc w:val="both"/>
              <w:rPr>
                <w:sz w:val="22"/>
                <w:szCs w:val="22"/>
              </w:rPr>
            </w:pPr>
          </w:p>
          <w:p w:rsidR="006F3A58" w:rsidRDefault="006F3A58" w:rsidP="00056801">
            <w:pPr>
              <w:spacing w:line="360" w:lineRule="auto"/>
              <w:jc w:val="both"/>
              <w:rPr>
                <w:sz w:val="22"/>
                <w:szCs w:val="22"/>
              </w:rPr>
            </w:pPr>
          </w:p>
          <w:p w:rsidR="002F24B4" w:rsidRDefault="002F24B4" w:rsidP="00056801">
            <w:pPr>
              <w:spacing w:line="360" w:lineRule="auto"/>
              <w:jc w:val="both"/>
              <w:rPr>
                <w:sz w:val="22"/>
                <w:szCs w:val="22"/>
              </w:rPr>
            </w:pPr>
            <w:r w:rsidRPr="00D8794C">
              <w:rPr>
                <w:sz w:val="22"/>
                <w:szCs w:val="22"/>
              </w:rPr>
              <w:lastRenderedPageBreak/>
              <w:t>(2) Any person entitled to the right of access conferred by this Act shall have the right to institute proceedings in a Court to compel the head of any government institution and/or public body to comply with the provisions of this section.</w:t>
            </w:r>
          </w:p>
          <w:p w:rsidR="00E8126E" w:rsidRDefault="00E8126E" w:rsidP="00056801">
            <w:pPr>
              <w:spacing w:line="360" w:lineRule="auto"/>
              <w:jc w:val="both"/>
              <w:rPr>
                <w:sz w:val="22"/>
                <w:szCs w:val="22"/>
              </w:rPr>
            </w:pPr>
          </w:p>
          <w:p w:rsidR="006F3A58" w:rsidRDefault="006F3A58" w:rsidP="00056801">
            <w:pPr>
              <w:spacing w:line="360" w:lineRule="auto"/>
              <w:jc w:val="both"/>
              <w:rPr>
                <w:sz w:val="22"/>
                <w:szCs w:val="22"/>
              </w:rPr>
            </w:pPr>
          </w:p>
          <w:p w:rsidR="00E8126E" w:rsidRDefault="00E8126E" w:rsidP="00056801">
            <w:pPr>
              <w:spacing w:line="360" w:lineRule="auto"/>
              <w:jc w:val="both"/>
              <w:rPr>
                <w:sz w:val="22"/>
                <w:szCs w:val="22"/>
              </w:rPr>
            </w:pPr>
          </w:p>
          <w:p w:rsidR="00E8126E" w:rsidRDefault="00E8126E" w:rsidP="00056801">
            <w:pPr>
              <w:spacing w:line="360" w:lineRule="auto"/>
              <w:jc w:val="both"/>
              <w:rPr>
                <w:sz w:val="22"/>
                <w:szCs w:val="22"/>
              </w:rPr>
            </w:pPr>
          </w:p>
          <w:p w:rsidR="00E8126E" w:rsidRDefault="00E8126E" w:rsidP="00056801">
            <w:pPr>
              <w:spacing w:line="360" w:lineRule="auto"/>
              <w:jc w:val="both"/>
              <w:rPr>
                <w:sz w:val="22"/>
                <w:szCs w:val="22"/>
              </w:rPr>
            </w:pPr>
          </w:p>
          <w:p w:rsidR="00E8126E" w:rsidRDefault="00E8126E" w:rsidP="00056801">
            <w:pPr>
              <w:spacing w:line="360" w:lineRule="auto"/>
              <w:jc w:val="both"/>
              <w:rPr>
                <w:sz w:val="22"/>
                <w:szCs w:val="22"/>
              </w:rPr>
            </w:pPr>
          </w:p>
          <w:p w:rsidR="005C6DF1" w:rsidRDefault="005C6DF1" w:rsidP="00056801">
            <w:pPr>
              <w:spacing w:line="360" w:lineRule="auto"/>
              <w:jc w:val="both"/>
              <w:rPr>
                <w:sz w:val="22"/>
                <w:szCs w:val="22"/>
              </w:rPr>
            </w:pPr>
          </w:p>
          <w:p w:rsidR="005C6DF1" w:rsidRDefault="005C6DF1" w:rsidP="00056801">
            <w:pPr>
              <w:spacing w:line="360" w:lineRule="auto"/>
              <w:jc w:val="both"/>
              <w:rPr>
                <w:sz w:val="22"/>
                <w:szCs w:val="22"/>
              </w:rPr>
            </w:pPr>
          </w:p>
          <w:p w:rsidR="005C6DF1" w:rsidRDefault="005C6DF1" w:rsidP="00056801">
            <w:pPr>
              <w:spacing w:line="360" w:lineRule="auto"/>
              <w:jc w:val="both"/>
              <w:rPr>
                <w:sz w:val="22"/>
                <w:szCs w:val="22"/>
              </w:rPr>
            </w:pPr>
          </w:p>
          <w:p w:rsidR="005C6DF1" w:rsidRDefault="005C6DF1" w:rsidP="00056801">
            <w:pPr>
              <w:spacing w:line="360" w:lineRule="auto"/>
              <w:jc w:val="both"/>
              <w:rPr>
                <w:sz w:val="22"/>
                <w:szCs w:val="22"/>
              </w:rPr>
            </w:pPr>
          </w:p>
          <w:p w:rsidR="005C6DF1" w:rsidRDefault="005C6DF1" w:rsidP="00056801">
            <w:pPr>
              <w:spacing w:line="360" w:lineRule="auto"/>
              <w:jc w:val="both"/>
              <w:rPr>
                <w:sz w:val="22"/>
                <w:szCs w:val="22"/>
              </w:rPr>
            </w:pPr>
          </w:p>
          <w:p w:rsidR="005C6DF1" w:rsidRDefault="005C6DF1" w:rsidP="00056801">
            <w:pPr>
              <w:spacing w:line="360" w:lineRule="auto"/>
              <w:jc w:val="both"/>
              <w:rPr>
                <w:sz w:val="22"/>
                <w:szCs w:val="22"/>
              </w:rPr>
            </w:pPr>
          </w:p>
          <w:p w:rsidR="005C6DF1" w:rsidRDefault="005C6DF1" w:rsidP="00056801">
            <w:pPr>
              <w:spacing w:line="360" w:lineRule="auto"/>
              <w:jc w:val="both"/>
              <w:rPr>
                <w:sz w:val="22"/>
                <w:szCs w:val="22"/>
              </w:rPr>
            </w:pPr>
          </w:p>
          <w:p w:rsidR="005C6DF1" w:rsidRDefault="005C6DF1" w:rsidP="00056801">
            <w:pPr>
              <w:spacing w:line="360" w:lineRule="auto"/>
              <w:jc w:val="both"/>
              <w:rPr>
                <w:sz w:val="22"/>
                <w:szCs w:val="22"/>
              </w:rPr>
            </w:pPr>
          </w:p>
          <w:p w:rsidR="006F3A58" w:rsidRDefault="006F3A58" w:rsidP="00056801">
            <w:pPr>
              <w:spacing w:line="360" w:lineRule="auto"/>
              <w:jc w:val="both"/>
              <w:rPr>
                <w:sz w:val="22"/>
                <w:szCs w:val="22"/>
              </w:rPr>
            </w:pPr>
          </w:p>
          <w:p w:rsidR="002F24B4" w:rsidRPr="00D8794C" w:rsidRDefault="002F24B4" w:rsidP="00056801">
            <w:pPr>
              <w:spacing w:line="360" w:lineRule="auto"/>
              <w:jc w:val="both"/>
              <w:rPr>
                <w:sz w:val="22"/>
                <w:szCs w:val="22"/>
              </w:rPr>
            </w:pPr>
            <w:r w:rsidRPr="00D8794C">
              <w:rPr>
                <w:sz w:val="22"/>
                <w:szCs w:val="22"/>
              </w:rPr>
              <w:t xml:space="preserve">(3) The government and or public institutions to which this Act applies are all authorities whether executive, legislative or judicial agencies, ministries, and extra-ministerial departments </w:t>
            </w:r>
            <w:r w:rsidRPr="00D8794C">
              <w:rPr>
                <w:sz w:val="22"/>
                <w:szCs w:val="22"/>
              </w:rPr>
              <w:lastRenderedPageBreak/>
              <w:t xml:space="preserve">of the Federal Government and of all State and local governments, together with all corporations established by law and all companies in which a Federal, State or Local Government authority has a controlling interest ‘and also’ private companies performing public functions.      </w:t>
            </w:r>
          </w:p>
          <w:p w:rsidR="00CD5DA1" w:rsidRPr="00D8794C" w:rsidRDefault="002F24B4" w:rsidP="00056801">
            <w:pPr>
              <w:spacing w:line="360" w:lineRule="auto"/>
              <w:rPr>
                <w:sz w:val="22"/>
                <w:szCs w:val="22"/>
              </w:rPr>
            </w:pPr>
            <w:r w:rsidRPr="00D8794C">
              <w:rPr>
                <w:sz w:val="22"/>
                <w:szCs w:val="22"/>
              </w:rPr>
              <w:tab/>
            </w:r>
          </w:p>
        </w:tc>
        <w:tc>
          <w:tcPr>
            <w:tcW w:w="5760" w:type="dxa"/>
          </w:tcPr>
          <w:p w:rsidR="00324CFC" w:rsidRDefault="00324CFC" w:rsidP="003C5C12">
            <w:pPr>
              <w:spacing w:line="360" w:lineRule="auto"/>
              <w:jc w:val="center"/>
              <w:rPr>
                <w:b/>
                <w:sz w:val="22"/>
                <w:szCs w:val="22"/>
              </w:rPr>
            </w:pPr>
          </w:p>
          <w:p w:rsidR="003C5C12" w:rsidRPr="00D8794C" w:rsidRDefault="003C5C12" w:rsidP="003C5C12">
            <w:pPr>
              <w:spacing w:line="360" w:lineRule="auto"/>
              <w:jc w:val="center"/>
              <w:rPr>
                <w:b/>
                <w:sz w:val="22"/>
                <w:szCs w:val="22"/>
              </w:rPr>
            </w:pPr>
            <w:r w:rsidRPr="00D8794C">
              <w:rPr>
                <w:b/>
                <w:sz w:val="22"/>
                <w:szCs w:val="22"/>
              </w:rPr>
              <w:t xml:space="preserve">Information about Government </w:t>
            </w:r>
            <w:r w:rsidRPr="005D33B2">
              <w:rPr>
                <w:b/>
                <w:i/>
                <w:sz w:val="22"/>
                <w:szCs w:val="22"/>
              </w:rPr>
              <w:t>Institution</w:t>
            </w:r>
            <w:r w:rsidR="005D33B2" w:rsidRPr="005D33B2">
              <w:rPr>
                <w:b/>
                <w:i/>
                <w:sz w:val="22"/>
                <w:szCs w:val="22"/>
              </w:rPr>
              <w:t>s</w:t>
            </w:r>
          </w:p>
          <w:p w:rsidR="00015B04" w:rsidRDefault="00015B04" w:rsidP="00056801">
            <w:pPr>
              <w:spacing w:line="360" w:lineRule="auto"/>
              <w:rPr>
                <w:sz w:val="22"/>
                <w:szCs w:val="22"/>
              </w:rPr>
            </w:pPr>
          </w:p>
          <w:p w:rsidR="003C5C12" w:rsidRPr="003C5C12" w:rsidRDefault="00015B04" w:rsidP="00056801">
            <w:pPr>
              <w:spacing w:line="360" w:lineRule="auto"/>
              <w:jc w:val="both"/>
              <w:rPr>
                <w:i/>
                <w:sz w:val="22"/>
                <w:szCs w:val="22"/>
              </w:rPr>
            </w:pPr>
            <w:r w:rsidRPr="003C5C12">
              <w:rPr>
                <w:b/>
                <w:i/>
                <w:sz w:val="22"/>
                <w:szCs w:val="22"/>
              </w:rPr>
              <w:t>3.</w:t>
            </w:r>
            <w:r w:rsidRPr="003C5C12">
              <w:rPr>
                <w:i/>
                <w:sz w:val="22"/>
                <w:szCs w:val="22"/>
              </w:rPr>
              <w:t xml:space="preserve">—(1) </w:t>
            </w:r>
            <w:r w:rsidR="003C5C12">
              <w:rPr>
                <w:i/>
                <w:sz w:val="22"/>
                <w:szCs w:val="22"/>
              </w:rPr>
              <w:t>A</w:t>
            </w:r>
            <w:r w:rsidR="003C5C12" w:rsidRPr="003C5C12">
              <w:rPr>
                <w:i/>
                <w:sz w:val="22"/>
                <w:szCs w:val="22"/>
              </w:rPr>
              <w:t xml:space="preserve"> public institution shall ensure that it </w:t>
            </w:r>
            <w:r w:rsidR="00DF5941">
              <w:rPr>
                <w:i/>
                <w:sz w:val="22"/>
                <w:szCs w:val="22"/>
              </w:rPr>
              <w:t>records</w:t>
            </w:r>
            <w:r w:rsidR="00786DFD">
              <w:rPr>
                <w:i/>
                <w:sz w:val="22"/>
                <w:szCs w:val="22"/>
              </w:rPr>
              <w:t xml:space="preserve"> and </w:t>
            </w:r>
            <w:r w:rsidR="003C5C12" w:rsidRPr="003C5C12">
              <w:rPr>
                <w:i/>
                <w:sz w:val="22"/>
                <w:szCs w:val="22"/>
              </w:rPr>
              <w:t>keeps information about</w:t>
            </w:r>
            <w:r w:rsidR="00EF62B7">
              <w:rPr>
                <w:i/>
                <w:sz w:val="22"/>
                <w:szCs w:val="22"/>
              </w:rPr>
              <w:t xml:space="preserve"> all</w:t>
            </w:r>
            <w:r w:rsidR="003C5C12" w:rsidRPr="003C5C12">
              <w:rPr>
                <w:i/>
                <w:sz w:val="22"/>
                <w:szCs w:val="22"/>
              </w:rPr>
              <w:t xml:space="preserve"> </w:t>
            </w:r>
            <w:r w:rsidR="00EF62B7">
              <w:rPr>
                <w:i/>
                <w:sz w:val="22"/>
                <w:szCs w:val="22"/>
              </w:rPr>
              <w:t xml:space="preserve">its activities, </w:t>
            </w:r>
            <w:r w:rsidR="003C5C12" w:rsidRPr="003C5C12">
              <w:rPr>
                <w:i/>
                <w:sz w:val="22"/>
                <w:szCs w:val="22"/>
              </w:rPr>
              <w:t>operations</w:t>
            </w:r>
            <w:r w:rsidR="00EF62B7">
              <w:rPr>
                <w:i/>
                <w:sz w:val="22"/>
                <w:szCs w:val="22"/>
              </w:rPr>
              <w:t xml:space="preserve"> and businesses.</w:t>
            </w:r>
            <w:r w:rsidRPr="003C5C12">
              <w:rPr>
                <w:i/>
                <w:sz w:val="22"/>
                <w:szCs w:val="22"/>
              </w:rPr>
              <w:t xml:space="preserve"> </w:t>
            </w:r>
          </w:p>
          <w:p w:rsidR="003C5C12" w:rsidRDefault="003C5C12"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4205C8" w:rsidRDefault="004205C8" w:rsidP="00056801">
            <w:pPr>
              <w:spacing w:line="360" w:lineRule="auto"/>
              <w:jc w:val="both"/>
              <w:rPr>
                <w:sz w:val="22"/>
                <w:szCs w:val="22"/>
              </w:rPr>
            </w:pPr>
          </w:p>
          <w:p w:rsidR="005C6DF1" w:rsidRDefault="005C6DF1" w:rsidP="00056801">
            <w:pPr>
              <w:spacing w:line="360" w:lineRule="auto"/>
              <w:jc w:val="both"/>
              <w:rPr>
                <w:sz w:val="22"/>
                <w:szCs w:val="22"/>
              </w:rPr>
            </w:pPr>
          </w:p>
          <w:p w:rsidR="00015723" w:rsidRDefault="00015723" w:rsidP="00056801">
            <w:pPr>
              <w:spacing w:line="360" w:lineRule="auto"/>
              <w:jc w:val="both"/>
              <w:rPr>
                <w:sz w:val="22"/>
                <w:szCs w:val="22"/>
              </w:rPr>
            </w:pPr>
          </w:p>
          <w:p w:rsidR="00FA063D" w:rsidRDefault="003C5C12" w:rsidP="00056801">
            <w:pPr>
              <w:spacing w:line="360" w:lineRule="auto"/>
              <w:jc w:val="both"/>
              <w:rPr>
                <w:i/>
                <w:sz w:val="22"/>
                <w:szCs w:val="22"/>
              </w:rPr>
            </w:pPr>
            <w:r>
              <w:rPr>
                <w:sz w:val="22"/>
                <w:szCs w:val="22"/>
              </w:rPr>
              <w:lastRenderedPageBreak/>
              <w:t xml:space="preserve">(2) </w:t>
            </w:r>
            <w:r w:rsidRPr="003C5C12">
              <w:rPr>
                <w:i/>
                <w:sz w:val="22"/>
                <w:szCs w:val="22"/>
              </w:rPr>
              <w:t xml:space="preserve">A public institution shall ensure the proper maintenance of </w:t>
            </w:r>
          </w:p>
          <w:p w:rsidR="003C5C12" w:rsidRPr="003C5C12" w:rsidRDefault="003C5C12" w:rsidP="00056801">
            <w:pPr>
              <w:spacing w:line="360" w:lineRule="auto"/>
              <w:jc w:val="both"/>
              <w:rPr>
                <w:i/>
                <w:sz w:val="22"/>
                <w:szCs w:val="22"/>
              </w:rPr>
            </w:pPr>
            <w:r w:rsidRPr="003C5C12">
              <w:rPr>
                <w:i/>
                <w:sz w:val="22"/>
                <w:szCs w:val="22"/>
              </w:rPr>
              <w:t>all information in its custody in a manner that facilitates public access to</w:t>
            </w:r>
            <w:r w:rsidR="00A87E2B">
              <w:rPr>
                <w:i/>
                <w:sz w:val="22"/>
                <w:szCs w:val="22"/>
              </w:rPr>
              <w:t xml:space="preserve"> such </w:t>
            </w:r>
            <w:r w:rsidRPr="003C5C12">
              <w:rPr>
                <w:i/>
                <w:sz w:val="22"/>
                <w:szCs w:val="22"/>
              </w:rPr>
              <w:t>information.</w:t>
            </w:r>
          </w:p>
          <w:p w:rsidR="003C5C12" w:rsidRDefault="003C5C12" w:rsidP="00056801">
            <w:pPr>
              <w:spacing w:line="360" w:lineRule="auto"/>
              <w:jc w:val="both"/>
              <w:rPr>
                <w:i/>
                <w:sz w:val="22"/>
                <w:szCs w:val="22"/>
              </w:rPr>
            </w:pPr>
          </w:p>
          <w:p w:rsidR="00FA063D" w:rsidRPr="003C5C12" w:rsidRDefault="00FA063D" w:rsidP="00056801">
            <w:pPr>
              <w:spacing w:line="360" w:lineRule="auto"/>
              <w:jc w:val="both"/>
              <w:rPr>
                <w:i/>
                <w:sz w:val="22"/>
                <w:szCs w:val="22"/>
              </w:rPr>
            </w:pPr>
          </w:p>
          <w:p w:rsidR="00E8126E" w:rsidRDefault="00E8126E" w:rsidP="00056801">
            <w:pPr>
              <w:spacing w:line="360" w:lineRule="auto"/>
              <w:jc w:val="both"/>
              <w:rPr>
                <w:i/>
                <w:sz w:val="22"/>
                <w:szCs w:val="22"/>
              </w:rPr>
            </w:pPr>
          </w:p>
          <w:p w:rsidR="00E8126E" w:rsidRDefault="00E8126E" w:rsidP="00056801">
            <w:pPr>
              <w:spacing w:line="360" w:lineRule="auto"/>
              <w:jc w:val="both"/>
              <w:rPr>
                <w:i/>
                <w:sz w:val="22"/>
                <w:szCs w:val="22"/>
              </w:rPr>
            </w:pPr>
          </w:p>
          <w:p w:rsidR="00E8126E" w:rsidRDefault="00E8126E" w:rsidP="00056801">
            <w:pPr>
              <w:spacing w:line="360" w:lineRule="auto"/>
              <w:jc w:val="both"/>
              <w:rPr>
                <w:i/>
                <w:sz w:val="22"/>
                <w:szCs w:val="22"/>
              </w:rPr>
            </w:pPr>
          </w:p>
          <w:p w:rsidR="00E8126E" w:rsidRDefault="00E8126E" w:rsidP="00056801">
            <w:pPr>
              <w:spacing w:line="360" w:lineRule="auto"/>
              <w:jc w:val="both"/>
              <w:rPr>
                <w:i/>
                <w:sz w:val="22"/>
                <w:szCs w:val="22"/>
              </w:rPr>
            </w:pPr>
          </w:p>
          <w:p w:rsidR="00E8126E" w:rsidRDefault="00E8126E" w:rsidP="00056801">
            <w:pPr>
              <w:spacing w:line="360" w:lineRule="auto"/>
              <w:jc w:val="both"/>
              <w:rPr>
                <w:i/>
                <w:sz w:val="22"/>
                <w:szCs w:val="22"/>
              </w:rPr>
            </w:pPr>
          </w:p>
          <w:p w:rsidR="00E8126E" w:rsidRDefault="00E8126E" w:rsidP="00056801">
            <w:pPr>
              <w:spacing w:line="360" w:lineRule="auto"/>
              <w:jc w:val="both"/>
              <w:rPr>
                <w:i/>
                <w:sz w:val="22"/>
                <w:szCs w:val="22"/>
              </w:rPr>
            </w:pPr>
          </w:p>
          <w:p w:rsidR="00E8126E" w:rsidRDefault="00E8126E" w:rsidP="00056801">
            <w:pPr>
              <w:spacing w:line="360" w:lineRule="auto"/>
              <w:jc w:val="both"/>
              <w:rPr>
                <w:i/>
                <w:sz w:val="22"/>
                <w:szCs w:val="22"/>
              </w:rPr>
            </w:pPr>
          </w:p>
          <w:p w:rsidR="00E8126E" w:rsidRDefault="00E8126E" w:rsidP="00056801">
            <w:pPr>
              <w:spacing w:line="360" w:lineRule="auto"/>
              <w:jc w:val="both"/>
              <w:rPr>
                <w:i/>
                <w:sz w:val="22"/>
                <w:szCs w:val="22"/>
              </w:rPr>
            </w:pPr>
          </w:p>
          <w:p w:rsidR="00E8126E" w:rsidRDefault="00E8126E" w:rsidP="00056801">
            <w:pPr>
              <w:spacing w:line="360" w:lineRule="auto"/>
              <w:jc w:val="both"/>
              <w:rPr>
                <w:i/>
                <w:sz w:val="22"/>
                <w:szCs w:val="22"/>
              </w:rPr>
            </w:pPr>
          </w:p>
          <w:p w:rsidR="00E8126E" w:rsidRDefault="00E8126E" w:rsidP="00056801">
            <w:pPr>
              <w:spacing w:line="360" w:lineRule="auto"/>
              <w:jc w:val="both"/>
              <w:rPr>
                <w:i/>
                <w:sz w:val="22"/>
                <w:szCs w:val="22"/>
              </w:rPr>
            </w:pPr>
          </w:p>
          <w:p w:rsidR="00E8126E" w:rsidRDefault="00E8126E" w:rsidP="00056801">
            <w:pPr>
              <w:spacing w:line="360" w:lineRule="auto"/>
              <w:jc w:val="both"/>
              <w:rPr>
                <w:i/>
                <w:sz w:val="22"/>
                <w:szCs w:val="22"/>
              </w:rPr>
            </w:pPr>
          </w:p>
          <w:p w:rsidR="00E8126E" w:rsidRDefault="00E8126E" w:rsidP="00056801">
            <w:pPr>
              <w:spacing w:line="360" w:lineRule="auto"/>
              <w:jc w:val="both"/>
              <w:rPr>
                <w:i/>
                <w:sz w:val="22"/>
                <w:szCs w:val="22"/>
              </w:rPr>
            </w:pPr>
          </w:p>
          <w:p w:rsidR="00E8126E" w:rsidRDefault="00E8126E" w:rsidP="00056801">
            <w:pPr>
              <w:spacing w:line="360" w:lineRule="auto"/>
              <w:jc w:val="both"/>
              <w:rPr>
                <w:i/>
                <w:sz w:val="22"/>
                <w:szCs w:val="22"/>
              </w:rPr>
            </w:pPr>
          </w:p>
          <w:p w:rsidR="00E8126E" w:rsidRDefault="00E8126E" w:rsidP="00056801">
            <w:pPr>
              <w:spacing w:line="360" w:lineRule="auto"/>
              <w:jc w:val="both"/>
              <w:rPr>
                <w:i/>
                <w:sz w:val="22"/>
                <w:szCs w:val="22"/>
              </w:rPr>
            </w:pPr>
          </w:p>
          <w:p w:rsidR="00015B04" w:rsidRPr="003C5C12" w:rsidRDefault="003C5C12" w:rsidP="00056801">
            <w:pPr>
              <w:spacing w:line="360" w:lineRule="auto"/>
              <w:jc w:val="both"/>
              <w:rPr>
                <w:i/>
                <w:sz w:val="22"/>
                <w:szCs w:val="22"/>
              </w:rPr>
            </w:pPr>
            <w:r>
              <w:rPr>
                <w:i/>
                <w:sz w:val="22"/>
                <w:szCs w:val="22"/>
              </w:rPr>
              <w:t xml:space="preserve">(3) </w:t>
            </w:r>
            <w:r w:rsidR="00015B04" w:rsidRPr="003C5C12">
              <w:rPr>
                <w:i/>
                <w:sz w:val="22"/>
                <w:szCs w:val="22"/>
              </w:rPr>
              <w:t>A public institution shall cause to be published in accordance with Subsection (</w:t>
            </w:r>
            <w:r w:rsidR="007B5633">
              <w:rPr>
                <w:i/>
                <w:sz w:val="22"/>
                <w:szCs w:val="22"/>
              </w:rPr>
              <w:t>4</w:t>
            </w:r>
            <w:r w:rsidR="00015B04" w:rsidRPr="003C5C12">
              <w:rPr>
                <w:i/>
                <w:sz w:val="22"/>
                <w:szCs w:val="22"/>
              </w:rPr>
              <w:t xml:space="preserve">) </w:t>
            </w:r>
            <w:r w:rsidR="007B5633">
              <w:rPr>
                <w:i/>
                <w:sz w:val="22"/>
                <w:szCs w:val="22"/>
              </w:rPr>
              <w:t>of this Section, the following information</w:t>
            </w:r>
            <w:r w:rsidR="00015B04" w:rsidRPr="003C5C12">
              <w:rPr>
                <w:i/>
                <w:sz w:val="22"/>
                <w:szCs w:val="22"/>
              </w:rPr>
              <w:t>-</w:t>
            </w:r>
          </w:p>
          <w:p w:rsidR="00227FAA" w:rsidRDefault="00015B04" w:rsidP="00056801">
            <w:pPr>
              <w:spacing w:line="360" w:lineRule="auto"/>
              <w:jc w:val="both"/>
              <w:rPr>
                <w:sz w:val="22"/>
                <w:szCs w:val="22"/>
              </w:rPr>
            </w:pPr>
            <w:r w:rsidRPr="00D8794C">
              <w:rPr>
                <w:sz w:val="22"/>
                <w:szCs w:val="22"/>
              </w:rPr>
              <w:lastRenderedPageBreak/>
              <w:tab/>
            </w:r>
            <w:r w:rsidRPr="009B1588">
              <w:rPr>
                <w:i/>
                <w:sz w:val="22"/>
                <w:szCs w:val="22"/>
              </w:rPr>
              <w:t xml:space="preserve">(a) a description of the organization and responsibilities of the institution including details of </w:t>
            </w:r>
            <w:r w:rsidR="009B1588" w:rsidRPr="009B1588">
              <w:rPr>
                <w:i/>
                <w:sz w:val="22"/>
                <w:szCs w:val="22"/>
              </w:rPr>
              <w:t xml:space="preserve">the </w:t>
            </w:r>
            <w:r w:rsidRPr="009B1588">
              <w:rPr>
                <w:i/>
                <w:sz w:val="22"/>
                <w:szCs w:val="22"/>
              </w:rPr>
              <w:t>programmes and functions of each division, branch and department of the institution;</w:t>
            </w:r>
            <w:r w:rsidRPr="00D8794C">
              <w:rPr>
                <w:sz w:val="22"/>
                <w:szCs w:val="22"/>
              </w:rPr>
              <w:tab/>
            </w:r>
          </w:p>
          <w:p w:rsidR="00015B04" w:rsidRPr="009B1588" w:rsidRDefault="00227FAA" w:rsidP="00056801">
            <w:pPr>
              <w:spacing w:line="360" w:lineRule="auto"/>
              <w:jc w:val="both"/>
              <w:rPr>
                <w:i/>
                <w:sz w:val="22"/>
                <w:szCs w:val="22"/>
              </w:rPr>
            </w:pPr>
            <w:r>
              <w:rPr>
                <w:i/>
                <w:sz w:val="22"/>
                <w:szCs w:val="22"/>
              </w:rPr>
              <w:t xml:space="preserve">           </w:t>
            </w:r>
            <w:r w:rsidR="00015B04" w:rsidRPr="009B1588">
              <w:rPr>
                <w:i/>
                <w:sz w:val="22"/>
                <w:szCs w:val="22"/>
              </w:rPr>
              <w:t xml:space="preserve">(b) a list of all classes of records under the control of the institution in sufficient detail to facilitate the exercise of the right to </w:t>
            </w:r>
            <w:r w:rsidR="00015723">
              <w:rPr>
                <w:i/>
                <w:sz w:val="22"/>
                <w:szCs w:val="22"/>
              </w:rPr>
              <w:t>inform</w:t>
            </w:r>
            <w:r w:rsidR="00015B04" w:rsidRPr="009B1588">
              <w:rPr>
                <w:i/>
                <w:sz w:val="22"/>
                <w:szCs w:val="22"/>
              </w:rPr>
              <w:t>a</w:t>
            </w:r>
            <w:r w:rsidR="00015723">
              <w:rPr>
                <w:i/>
                <w:sz w:val="22"/>
                <w:szCs w:val="22"/>
              </w:rPr>
              <w:t>tion</w:t>
            </w:r>
            <w:r w:rsidR="00015B04" w:rsidRPr="009B1588">
              <w:rPr>
                <w:i/>
                <w:sz w:val="22"/>
                <w:szCs w:val="22"/>
              </w:rPr>
              <w:t xml:space="preserve"> under this Act;</w:t>
            </w:r>
          </w:p>
          <w:p w:rsidR="00015B04" w:rsidRPr="009B1588" w:rsidRDefault="00015B04" w:rsidP="00056801">
            <w:pPr>
              <w:spacing w:line="360" w:lineRule="auto"/>
              <w:jc w:val="both"/>
              <w:rPr>
                <w:i/>
                <w:sz w:val="22"/>
                <w:szCs w:val="22"/>
              </w:rPr>
            </w:pPr>
            <w:r w:rsidRPr="009B1588">
              <w:rPr>
                <w:i/>
                <w:sz w:val="22"/>
                <w:szCs w:val="22"/>
              </w:rPr>
              <w:tab/>
              <w:t>(c) a list of all manuals used by employees of the institution in administering or carrying out any of the programmes or activities of the institution;</w:t>
            </w:r>
          </w:p>
          <w:p w:rsidR="00015B04" w:rsidRPr="00D8794C" w:rsidRDefault="00015B04" w:rsidP="00056801">
            <w:pPr>
              <w:spacing w:line="360" w:lineRule="auto"/>
              <w:jc w:val="both"/>
              <w:rPr>
                <w:sz w:val="22"/>
                <w:szCs w:val="22"/>
              </w:rPr>
            </w:pPr>
            <w:r w:rsidRPr="00D8794C">
              <w:rPr>
                <w:sz w:val="22"/>
                <w:szCs w:val="22"/>
              </w:rPr>
              <w:tab/>
            </w:r>
            <w:r w:rsidRPr="008E42F9">
              <w:rPr>
                <w:i/>
                <w:sz w:val="22"/>
                <w:szCs w:val="22"/>
              </w:rPr>
              <w:t>(d)</w:t>
            </w:r>
            <w:r w:rsidR="009B1588">
              <w:rPr>
                <w:i/>
                <w:sz w:val="22"/>
                <w:szCs w:val="22"/>
              </w:rPr>
              <w:t xml:space="preserve"> </w:t>
            </w:r>
            <w:r w:rsidR="009B1588" w:rsidRPr="009B1588">
              <w:rPr>
                <w:i/>
                <w:sz w:val="22"/>
                <w:szCs w:val="22"/>
              </w:rPr>
              <w:t>a description of documents containing final opi</w:t>
            </w:r>
            <w:r w:rsidR="00015723">
              <w:rPr>
                <w:i/>
                <w:sz w:val="22"/>
                <w:szCs w:val="22"/>
              </w:rPr>
              <w:t>ni</w:t>
            </w:r>
            <w:r w:rsidR="009B1588" w:rsidRPr="009B1588">
              <w:rPr>
                <w:i/>
                <w:sz w:val="22"/>
                <w:szCs w:val="22"/>
              </w:rPr>
              <w:t>ons including concurring and dissenting opi</w:t>
            </w:r>
            <w:r w:rsidR="00015723">
              <w:rPr>
                <w:i/>
                <w:sz w:val="22"/>
                <w:szCs w:val="22"/>
              </w:rPr>
              <w:t>ni</w:t>
            </w:r>
            <w:r w:rsidR="009B1588" w:rsidRPr="009B1588">
              <w:rPr>
                <w:i/>
                <w:sz w:val="22"/>
                <w:szCs w:val="22"/>
              </w:rPr>
              <w:t>ons as well as orders made in the adjudication of cases;</w:t>
            </w:r>
          </w:p>
          <w:p w:rsidR="00015B04" w:rsidRPr="009B1588" w:rsidRDefault="00015B04" w:rsidP="00056801">
            <w:pPr>
              <w:spacing w:line="360" w:lineRule="auto"/>
              <w:jc w:val="both"/>
              <w:rPr>
                <w:i/>
                <w:sz w:val="22"/>
                <w:szCs w:val="22"/>
              </w:rPr>
            </w:pPr>
            <w:r w:rsidRPr="00D8794C">
              <w:rPr>
                <w:sz w:val="22"/>
                <w:szCs w:val="22"/>
              </w:rPr>
              <w:tab/>
            </w:r>
            <w:r w:rsidRPr="009B1588">
              <w:rPr>
                <w:i/>
                <w:sz w:val="22"/>
                <w:szCs w:val="22"/>
              </w:rPr>
              <w:t>(e) document</w:t>
            </w:r>
            <w:r w:rsidR="00093A26" w:rsidRPr="009B1588">
              <w:rPr>
                <w:i/>
                <w:sz w:val="22"/>
                <w:szCs w:val="22"/>
              </w:rPr>
              <w:t>s</w:t>
            </w:r>
            <w:r w:rsidRPr="009B1588">
              <w:rPr>
                <w:i/>
                <w:sz w:val="22"/>
                <w:szCs w:val="22"/>
              </w:rPr>
              <w:t xml:space="preserve"> containing substantive rules of the institution;</w:t>
            </w:r>
          </w:p>
          <w:p w:rsidR="00015B04" w:rsidRPr="009B1588" w:rsidRDefault="00015B04" w:rsidP="00056801">
            <w:pPr>
              <w:spacing w:line="360" w:lineRule="auto"/>
              <w:jc w:val="both"/>
              <w:rPr>
                <w:i/>
                <w:sz w:val="22"/>
                <w:szCs w:val="22"/>
              </w:rPr>
            </w:pPr>
            <w:r w:rsidRPr="009B1588">
              <w:rPr>
                <w:i/>
                <w:sz w:val="22"/>
                <w:szCs w:val="22"/>
              </w:rPr>
              <w:tab/>
              <w:t>(f) documents containing statements and interpretations of policy which have been adopted by the institution;</w:t>
            </w:r>
          </w:p>
          <w:p w:rsidR="00015B04" w:rsidRPr="009B1588" w:rsidRDefault="00015B04" w:rsidP="00056801">
            <w:pPr>
              <w:spacing w:line="360" w:lineRule="auto"/>
              <w:jc w:val="both"/>
              <w:rPr>
                <w:i/>
                <w:sz w:val="22"/>
                <w:szCs w:val="22"/>
              </w:rPr>
            </w:pPr>
            <w:r w:rsidRPr="009B1588">
              <w:rPr>
                <w:i/>
                <w:sz w:val="22"/>
                <w:szCs w:val="22"/>
              </w:rPr>
              <w:tab/>
              <w:t xml:space="preserve">(g) documents containing final planning policies,  recommendations, and decisions; </w:t>
            </w:r>
          </w:p>
          <w:p w:rsidR="00015B04" w:rsidRPr="009B1588" w:rsidRDefault="00015B04" w:rsidP="00056801">
            <w:pPr>
              <w:spacing w:line="360" w:lineRule="auto"/>
              <w:jc w:val="both"/>
              <w:rPr>
                <w:i/>
                <w:sz w:val="22"/>
                <w:szCs w:val="22"/>
              </w:rPr>
            </w:pPr>
            <w:r w:rsidRPr="009B1588">
              <w:rPr>
                <w:i/>
                <w:sz w:val="22"/>
                <w:szCs w:val="22"/>
              </w:rPr>
              <w:tab/>
              <w:t>(h) documents containing factual reports, inspection reports, and studies whether prepared by or for the institution;</w:t>
            </w:r>
          </w:p>
          <w:p w:rsidR="00015B04" w:rsidRPr="009B1588" w:rsidRDefault="00015B04" w:rsidP="00056801">
            <w:pPr>
              <w:spacing w:line="360" w:lineRule="auto"/>
              <w:jc w:val="both"/>
              <w:rPr>
                <w:i/>
                <w:sz w:val="22"/>
                <w:szCs w:val="22"/>
              </w:rPr>
            </w:pPr>
            <w:r w:rsidRPr="009B1588">
              <w:rPr>
                <w:i/>
                <w:sz w:val="22"/>
                <w:szCs w:val="22"/>
              </w:rPr>
              <w:lastRenderedPageBreak/>
              <w:tab/>
              <w:t xml:space="preserve">(i) documents containing information relating to the receipt or expenditure of public or other funds of the institution; </w:t>
            </w:r>
          </w:p>
          <w:p w:rsidR="00015B04" w:rsidRPr="009B1588" w:rsidRDefault="00015B04" w:rsidP="00056801">
            <w:pPr>
              <w:spacing w:line="360" w:lineRule="auto"/>
              <w:jc w:val="both"/>
              <w:rPr>
                <w:i/>
                <w:sz w:val="22"/>
                <w:szCs w:val="22"/>
              </w:rPr>
            </w:pPr>
            <w:r w:rsidRPr="009B1588">
              <w:rPr>
                <w:i/>
                <w:sz w:val="22"/>
                <w:szCs w:val="22"/>
              </w:rPr>
              <w:tab/>
              <w:t>(j) documents containing the names, salaries, ti</w:t>
            </w:r>
            <w:r w:rsidR="00093A26" w:rsidRPr="009B1588">
              <w:rPr>
                <w:i/>
                <w:sz w:val="22"/>
                <w:szCs w:val="22"/>
              </w:rPr>
              <w:t>tles</w:t>
            </w:r>
            <w:r w:rsidRPr="009B1588">
              <w:rPr>
                <w:i/>
                <w:sz w:val="22"/>
                <w:szCs w:val="22"/>
              </w:rPr>
              <w:t>, and dates of employment of all employees and officers of the institution;</w:t>
            </w:r>
          </w:p>
          <w:p w:rsidR="00015B04" w:rsidRPr="009B1588" w:rsidRDefault="00015B04" w:rsidP="00056801">
            <w:pPr>
              <w:spacing w:line="360" w:lineRule="auto"/>
              <w:jc w:val="both"/>
              <w:rPr>
                <w:i/>
                <w:sz w:val="22"/>
                <w:szCs w:val="22"/>
              </w:rPr>
            </w:pPr>
            <w:r w:rsidRPr="009B1588">
              <w:rPr>
                <w:i/>
                <w:sz w:val="22"/>
                <w:szCs w:val="22"/>
              </w:rPr>
              <w:tab/>
              <w:t>(k) documents containing the rights of the state, public</w:t>
            </w:r>
            <w:r w:rsidR="00015723">
              <w:rPr>
                <w:i/>
                <w:sz w:val="22"/>
                <w:szCs w:val="22"/>
              </w:rPr>
              <w:t xml:space="preserve"> institutions</w:t>
            </w:r>
            <w:r w:rsidRPr="009B1588">
              <w:rPr>
                <w:i/>
                <w:sz w:val="22"/>
                <w:szCs w:val="22"/>
              </w:rPr>
              <w:t>, or of any private person</w:t>
            </w:r>
            <w:r w:rsidR="00015723">
              <w:rPr>
                <w:i/>
                <w:sz w:val="22"/>
                <w:szCs w:val="22"/>
              </w:rPr>
              <w:t>(</w:t>
            </w:r>
            <w:r w:rsidRPr="009B1588">
              <w:rPr>
                <w:i/>
                <w:sz w:val="22"/>
                <w:szCs w:val="22"/>
              </w:rPr>
              <w:t>s</w:t>
            </w:r>
            <w:r w:rsidR="00015723">
              <w:rPr>
                <w:i/>
                <w:sz w:val="22"/>
                <w:szCs w:val="22"/>
              </w:rPr>
              <w:t>)</w:t>
            </w:r>
            <w:r w:rsidRPr="009B1588">
              <w:rPr>
                <w:i/>
                <w:sz w:val="22"/>
                <w:szCs w:val="22"/>
              </w:rPr>
              <w:t>;</w:t>
            </w:r>
          </w:p>
          <w:p w:rsidR="00015B04" w:rsidRPr="009B1588" w:rsidRDefault="00015B04" w:rsidP="00056801">
            <w:pPr>
              <w:spacing w:line="360" w:lineRule="auto"/>
              <w:jc w:val="both"/>
              <w:rPr>
                <w:i/>
                <w:sz w:val="22"/>
                <w:szCs w:val="22"/>
              </w:rPr>
            </w:pPr>
            <w:r w:rsidRPr="009B1588">
              <w:rPr>
                <w:i/>
                <w:sz w:val="22"/>
                <w:szCs w:val="22"/>
              </w:rPr>
              <w:tab/>
              <w:t>(l) documents containing the name of every official and the final records of voting in all proceedings of the institution;</w:t>
            </w:r>
          </w:p>
          <w:p w:rsidR="00015B04" w:rsidRPr="009B1588" w:rsidRDefault="00015B04" w:rsidP="00056801">
            <w:pPr>
              <w:spacing w:line="360" w:lineRule="auto"/>
              <w:jc w:val="both"/>
              <w:rPr>
                <w:i/>
                <w:sz w:val="22"/>
                <w:szCs w:val="22"/>
              </w:rPr>
            </w:pPr>
            <w:r w:rsidRPr="009B1588">
              <w:rPr>
                <w:i/>
                <w:sz w:val="22"/>
                <w:szCs w:val="22"/>
              </w:rPr>
              <w:tab/>
              <w:t xml:space="preserve">(m) a </w:t>
            </w:r>
            <w:r w:rsidR="00093A26" w:rsidRPr="009B1588">
              <w:rPr>
                <w:i/>
                <w:sz w:val="22"/>
                <w:szCs w:val="22"/>
              </w:rPr>
              <w:t xml:space="preserve">list </w:t>
            </w:r>
            <w:r w:rsidRPr="009B1588">
              <w:rPr>
                <w:i/>
                <w:sz w:val="22"/>
                <w:szCs w:val="22"/>
              </w:rPr>
              <w:t xml:space="preserve">of files containing applications for any contract, permit, grants, </w:t>
            </w:r>
            <w:r w:rsidR="00015723">
              <w:rPr>
                <w:i/>
                <w:sz w:val="22"/>
                <w:szCs w:val="22"/>
              </w:rPr>
              <w:t xml:space="preserve">licenses </w:t>
            </w:r>
            <w:r w:rsidRPr="009B1588">
              <w:rPr>
                <w:i/>
                <w:sz w:val="22"/>
                <w:szCs w:val="22"/>
              </w:rPr>
              <w:t>or agreement;</w:t>
            </w:r>
          </w:p>
          <w:p w:rsidR="00015B04" w:rsidRPr="009B1588" w:rsidRDefault="00015B04" w:rsidP="00056801">
            <w:pPr>
              <w:spacing w:line="360" w:lineRule="auto"/>
              <w:jc w:val="both"/>
              <w:rPr>
                <w:i/>
                <w:sz w:val="22"/>
                <w:szCs w:val="22"/>
              </w:rPr>
            </w:pPr>
            <w:r w:rsidRPr="009B1588">
              <w:rPr>
                <w:i/>
                <w:sz w:val="22"/>
                <w:szCs w:val="22"/>
              </w:rPr>
              <w:tab/>
              <w:t>(n) a list of reports</w:t>
            </w:r>
            <w:r w:rsidR="00015723">
              <w:rPr>
                <w:i/>
                <w:sz w:val="22"/>
                <w:szCs w:val="22"/>
              </w:rPr>
              <w:t>,</w:t>
            </w:r>
            <w:r w:rsidRPr="009B1588">
              <w:rPr>
                <w:i/>
                <w:sz w:val="22"/>
                <w:szCs w:val="22"/>
              </w:rPr>
              <w:t xml:space="preserve"> documents, studies, or publications prepared by independent contractors for the institution;</w:t>
            </w:r>
          </w:p>
          <w:p w:rsidR="00015B04" w:rsidRPr="009B1588" w:rsidRDefault="00015B04" w:rsidP="00056801">
            <w:pPr>
              <w:spacing w:line="360" w:lineRule="auto"/>
              <w:jc w:val="both"/>
              <w:rPr>
                <w:i/>
                <w:sz w:val="22"/>
                <w:szCs w:val="22"/>
              </w:rPr>
            </w:pPr>
            <w:r w:rsidRPr="009B1588">
              <w:rPr>
                <w:i/>
                <w:sz w:val="22"/>
                <w:szCs w:val="22"/>
              </w:rPr>
              <w:tab/>
              <w:t xml:space="preserve">(o) a </w:t>
            </w:r>
            <w:r w:rsidR="00093A26" w:rsidRPr="009B1588">
              <w:rPr>
                <w:i/>
                <w:sz w:val="22"/>
                <w:szCs w:val="22"/>
              </w:rPr>
              <w:t>list</w:t>
            </w:r>
            <w:r w:rsidRPr="009B1588">
              <w:rPr>
                <w:i/>
                <w:sz w:val="22"/>
                <w:szCs w:val="22"/>
              </w:rPr>
              <w:t xml:space="preserve"> of materials containing information relating to any grant or contract made by or between the institution and another public institution or private organization; and </w:t>
            </w:r>
          </w:p>
          <w:p w:rsidR="00015B04" w:rsidRPr="004205C8" w:rsidRDefault="00015B04" w:rsidP="00056801">
            <w:pPr>
              <w:spacing w:line="360" w:lineRule="auto"/>
              <w:jc w:val="both"/>
              <w:rPr>
                <w:i/>
                <w:sz w:val="22"/>
                <w:szCs w:val="22"/>
              </w:rPr>
            </w:pPr>
            <w:r w:rsidRPr="009B1588">
              <w:rPr>
                <w:i/>
                <w:sz w:val="22"/>
                <w:szCs w:val="22"/>
              </w:rPr>
              <w:tab/>
              <w:t>(p) the title and address of the appropriate officer of the institution to whom</w:t>
            </w:r>
            <w:r w:rsidR="004205C8">
              <w:rPr>
                <w:i/>
                <w:sz w:val="22"/>
                <w:szCs w:val="22"/>
              </w:rPr>
              <w:t xml:space="preserve"> an</w:t>
            </w:r>
            <w:r w:rsidRPr="009B1588">
              <w:rPr>
                <w:i/>
                <w:sz w:val="22"/>
                <w:szCs w:val="22"/>
              </w:rPr>
              <w:t xml:space="preserve"> </w:t>
            </w:r>
            <w:r w:rsidR="009B1588">
              <w:rPr>
                <w:i/>
                <w:sz w:val="22"/>
                <w:szCs w:val="22"/>
              </w:rPr>
              <w:t xml:space="preserve">application </w:t>
            </w:r>
            <w:r w:rsidRPr="009B1588">
              <w:rPr>
                <w:i/>
                <w:sz w:val="22"/>
                <w:szCs w:val="22"/>
              </w:rPr>
              <w:t>for</w:t>
            </w:r>
            <w:r w:rsidR="009B1588">
              <w:rPr>
                <w:i/>
                <w:sz w:val="22"/>
                <w:szCs w:val="22"/>
              </w:rPr>
              <w:t xml:space="preserve"> information </w:t>
            </w:r>
            <w:r w:rsidRPr="009B1588">
              <w:rPr>
                <w:i/>
                <w:sz w:val="22"/>
                <w:szCs w:val="22"/>
              </w:rPr>
              <w:t xml:space="preserve">under this Act should be sent, provided that the failure of any public </w:t>
            </w:r>
            <w:r w:rsidRPr="009B1588">
              <w:rPr>
                <w:i/>
                <w:sz w:val="22"/>
                <w:szCs w:val="22"/>
              </w:rPr>
              <w:lastRenderedPageBreak/>
              <w:t>institution to publish any information under this sub-section shall not prejudicially affect the</w:t>
            </w:r>
            <w:r w:rsidR="00015723">
              <w:rPr>
                <w:i/>
                <w:sz w:val="22"/>
                <w:szCs w:val="22"/>
              </w:rPr>
              <w:t xml:space="preserve"> public’s</w:t>
            </w:r>
            <w:r w:rsidRPr="009B1588">
              <w:rPr>
                <w:i/>
                <w:sz w:val="22"/>
                <w:szCs w:val="22"/>
              </w:rPr>
              <w:t xml:space="preserve"> right of access to information in the custody of such public institution</w:t>
            </w:r>
            <w:r w:rsidR="004205C8">
              <w:rPr>
                <w:i/>
                <w:sz w:val="22"/>
                <w:szCs w:val="22"/>
              </w:rPr>
              <w:t>.</w:t>
            </w:r>
          </w:p>
          <w:p w:rsidR="00056801" w:rsidRPr="001D4349" w:rsidRDefault="00056801" w:rsidP="00056801">
            <w:pPr>
              <w:spacing w:line="360" w:lineRule="auto"/>
              <w:jc w:val="both"/>
              <w:rPr>
                <w:i/>
                <w:sz w:val="22"/>
                <w:szCs w:val="22"/>
              </w:rPr>
            </w:pPr>
          </w:p>
          <w:p w:rsidR="00056801" w:rsidRPr="001D4349" w:rsidRDefault="009B1588" w:rsidP="00056801">
            <w:pPr>
              <w:spacing w:line="360" w:lineRule="auto"/>
              <w:jc w:val="both"/>
              <w:rPr>
                <w:i/>
                <w:sz w:val="22"/>
                <w:szCs w:val="22"/>
              </w:rPr>
            </w:pPr>
            <w:r>
              <w:rPr>
                <w:i/>
                <w:sz w:val="22"/>
                <w:szCs w:val="22"/>
              </w:rPr>
              <w:t>(4</w:t>
            </w:r>
            <w:r w:rsidR="002A66A5" w:rsidRPr="001D4349">
              <w:rPr>
                <w:i/>
                <w:sz w:val="22"/>
                <w:szCs w:val="22"/>
              </w:rPr>
              <w:t>) A public institution shall ensure that information referred to in this section is widely disseminated and made readily available to members of the public through various means, including print, electronic and online sources, and at the offices of such public institutions.</w:t>
            </w:r>
          </w:p>
          <w:p w:rsidR="002A66A5" w:rsidRPr="001D4349" w:rsidRDefault="002A66A5" w:rsidP="00056801">
            <w:pPr>
              <w:spacing w:line="360" w:lineRule="auto"/>
              <w:jc w:val="both"/>
              <w:rPr>
                <w:i/>
                <w:sz w:val="22"/>
                <w:szCs w:val="22"/>
              </w:rPr>
            </w:pPr>
          </w:p>
          <w:p w:rsidR="00734E3F" w:rsidRDefault="00734E3F" w:rsidP="00056801">
            <w:pPr>
              <w:spacing w:line="360" w:lineRule="auto"/>
              <w:jc w:val="both"/>
              <w:rPr>
                <w:i/>
                <w:sz w:val="22"/>
                <w:szCs w:val="22"/>
              </w:rPr>
            </w:pPr>
          </w:p>
          <w:p w:rsidR="00734E3F" w:rsidRDefault="00734E3F" w:rsidP="00056801">
            <w:pPr>
              <w:spacing w:line="360" w:lineRule="auto"/>
              <w:jc w:val="both"/>
              <w:rPr>
                <w:i/>
                <w:sz w:val="22"/>
                <w:szCs w:val="22"/>
              </w:rPr>
            </w:pPr>
          </w:p>
          <w:p w:rsidR="00734E3F" w:rsidRDefault="00734E3F" w:rsidP="00056801">
            <w:pPr>
              <w:spacing w:line="360" w:lineRule="auto"/>
              <w:jc w:val="both"/>
              <w:rPr>
                <w:i/>
                <w:sz w:val="22"/>
                <w:szCs w:val="22"/>
              </w:rPr>
            </w:pPr>
          </w:p>
          <w:p w:rsidR="00734E3F" w:rsidRDefault="00734E3F" w:rsidP="00056801">
            <w:pPr>
              <w:spacing w:line="360" w:lineRule="auto"/>
              <w:jc w:val="both"/>
              <w:rPr>
                <w:i/>
                <w:sz w:val="22"/>
                <w:szCs w:val="22"/>
              </w:rPr>
            </w:pPr>
          </w:p>
          <w:p w:rsidR="00734E3F" w:rsidRDefault="00734E3F" w:rsidP="00056801">
            <w:pPr>
              <w:spacing w:line="360" w:lineRule="auto"/>
              <w:jc w:val="both"/>
              <w:rPr>
                <w:i/>
                <w:sz w:val="22"/>
                <w:szCs w:val="22"/>
              </w:rPr>
            </w:pPr>
          </w:p>
          <w:p w:rsidR="00734E3F" w:rsidRDefault="00734E3F" w:rsidP="00056801">
            <w:pPr>
              <w:spacing w:line="360" w:lineRule="auto"/>
              <w:jc w:val="both"/>
              <w:rPr>
                <w:i/>
                <w:sz w:val="22"/>
                <w:szCs w:val="22"/>
              </w:rPr>
            </w:pPr>
          </w:p>
          <w:p w:rsidR="00734E3F" w:rsidRDefault="00734E3F" w:rsidP="00056801">
            <w:pPr>
              <w:spacing w:line="360" w:lineRule="auto"/>
              <w:jc w:val="both"/>
              <w:rPr>
                <w:i/>
                <w:sz w:val="22"/>
                <w:szCs w:val="22"/>
              </w:rPr>
            </w:pPr>
          </w:p>
          <w:p w:rsidR="00734E3F" w:rsidRDefault="00734E3F" w:rsidP="00056801">
            <w:pPr>
              <w:spacing w:line="360" w:lineRule="auto"/>
              <w:jc w:val="both"/>
              <w:rPr>
                <w:i/>
                <w:sz w:val="22"/>
                <w:szCs w:val="22"/>
              </w:rPr>
            </w:pPr>
          </w:p>
          <w:p w:rsidR="00734E3F" w:rsidRDefault="00734E3F" w:rsidP="00056801">
            <w:pPr>
              <w:spacing w:line="360" w:lineRule="auto"/>
              <w:jc w:val="both"/>
              <w:rPr>
                <w:i/>
                <w:sz w:val="22"/>
                <w:szCs w:val="22"/>
              </w:rPr>
            </w:pPr>
          </w:p>
          <w:p w:rsidR="00734E3F" w:rsidRDefault="00734E3F" w:rsidP="00056801">
            <w:pPr>
              <w:spacing w:line="360" w:lineRule="auto"/>
              <w:jc w:val="both"/>
              <w:rPr>
                <w:i/>
                <w:sz w:val="22"/>
                <w:szCs w:val="22"/>
              </w:rPr>
            </w:pPr>
          </w:p>
          <w:p w:rsidR="00734E3F" w:rsidRDefault="00734E3F" w:rsidP="00056801">
            <w:pPr>
              <w:spacing w:line="360" w:lineRule="auto"/>
              <w:jc w:val="both"/>
              <w:rPr>
                <w:i/>
                <w:sz w:val="22"/>
                <w:szCs w:val="22"/>
              </w:rPr>
            </w:pPr>
          </w:p>
          <w:p w:rsidR="00734E3F" w:rsidRDefault="00734E3F" w:rsidP="00056801">
            <w:pPr>
              <w:spacing w:line="360" w:lineRule="auto"/>
              <w:jc w:val="both"/>
              <w:rPr>
                <w:i/>
                <w:sz w:val="22"/>
                <w:szCs w:val="22"/>
              </w:rPr>
            </w:pPr>
          </w:p>
          <w:p w:rsidR="002A66A5" w:rsidRDefault="00734E3F" w:rsidP="00056801">
            <w:pPr>
              <w:spacing w:line="360" w:lineRule="auto"/>
              <w:jc w:val="both"/>
              <w:rPr>
                <w:i/>
                <w:sz w:val="22"/>
                <w:szCs w:val="22"/>
              </w:rPr>
            </w:pPr>
            <w:r>
              <w:rPr>
                <w:i/>
                <w:sz w:val="22"/>
                <w:szCs w:val="22"/>
              </w:rPr>
              <w:lastRenderedPageBreak/>
              <w:t>(5</w:t>
            </w:r>
            <w:r w:rsidR="002A66A5" w:rsidRPr="001D4349">
              <w:rPr>
                <w:i/>
                <w:sz w:val="22"/>
                <w:szCs w:val="22"/>
              </w:rPr>
              <w:t>) A public institution shall update and review information required to be published under this section periodically, and immediately whenever changes occur.</w:t>
            </w:r>
          </w:p>
          <w:p w:rsidR="001D4349" w:rsidRDefault="001D4349" w:rsidP="001D4349">
            <w:pPr>
              <w:spacing w:line="360" w:lineRule="auto"/>
              <w:jc w:val="both"/>
              <w:rPr>
                <w:i/>
                <w:sz w:val="22"/>
                <w:szCs w:val="22"/>
              </w:rPr>
            </w:pPr>
          </w:p>
          <w:p w:rsidR="00734E3F" w:rsidRDefault="00734E3F" w:rsidP="001D4349">
            <w:pPr>
              <w:spacing w:line="360" w:lineRule="auto"/>
              <w:jc w:val="both"/>
              <w:rPr>
                <w:i/>
                <w:sz w:val="22"/>
                <w:szCs w:val="22"/>
              </w:rPr>
            </w:pPr>
          </w:p>
          <w:p w:rsidR="00734E3F" w:rsidRDefault="00734E3F" w:rsidP="001D4349">
            <w:pPr>
              <w:spacing w:line="360" w:lineRule="auto"/>
              <w:jc w:val="both"/>
              <w:rPr>
                <w:i/>
                <w:sz w:val="22"/>
                <w:szCs w:val="22"/>
              </w:rPr>
            </w:pPr>
          </w:p>
          <w:p w:rsidR="00734E3F" w:rsidRDefault="00734E3F" w:rsidP="001D4349">
            <w:pPr>
              <w:spacing w:line="360" w:lineRule="auto"/>
              <w:jc w:val="both"/>
              <w:rPr>
                <w:i/>
                <w:sz w:val="22"/>
                <w:szCs w:val="22"/>
              </w:rPr>
            </w:pPr>
          </w:p>
          <w:p w:rsidR="00734E3F" w:rsidRDefault="00734E3F" w:rsidP="001D4349">
            <w:pPr>
              <w:spacing w:line="360" w:lineRule="auto"/>
              <w:jc w:val="both"/>
              <w:rPr>
                <w:i/>
                <w:sz w:val="22"/>
                <w:szCs w:val="22"/>
              </w:rPr>
            </w:pPr>
          </w:p>
          <w:p w:rsidR="00734E3F" w:rsidRDefault="00734E3F" w:rsidP="001D4349">
            <w:pPr>
              <w:spacing w:line="360" w:lineRule="auto"/>
              <w:jc w:val="both"/>
              <w:rPr>
                <w:i/>
                <w:sz w:val="22"/>
                <w:szCs w:val="22"/>
              </w:rPr>
            </w:pPr>
          </w:p>
          <w:p w:rsidR="00734E3F" w:rsidRDefault="00734E3F" w:rsidP="001D4349">
            <w:pPr>
              <w:spacing w:line="360" w:lineRule="auto"/>
              <w:jc w:val="both"/>
              <w:rPr>
                <w:i/>
                <w:sz w:val="22"/>
                <w:szCs w:val="22"/>
              </w:rPr>
            </w:pPr>
          </w:p>
          <w:p w:rsidR="00734E3F" w:rsidRDefault="00734E3F" w:rsidP="001D4349">
            <w:pPr>
              <w:spacing w:line="360" w:lineRule="auto"/>
              <w:jc w:val="both"/>
              <w:rPr>
                <w:i/>
                <w:sz w:val="22"/>
                <w:szCs w:val="22"/>
              </w:rPr>
            </w:pPr>
          </w:p>
          <w:p w:rsidR="00734E3F" w:rsidRDefault="00734E3F" w:rsidP="001D4349">
            <w:pPr>
              <w:spacing w:line="360" w:lineRule="auto"/>
              <w:jc w:val="both"/>
              <w:rPr>
                <w:i/>
                <w:sz w:val="22"/>
                <w:szCs w:val="22"/>
              </w:rPr>
            </w:pPr>
          </w:p>
          <w:p w:rsidR="00734E3F" w:rsidRDefault="00734E3F" w:rsidP="001D4349">
            <w:pPr>
              <w:spacing w:line="360" w:lineRule="auto"/>
              <w:jc w:val="both"/>
              <w:rPr>
                <w:i/>
                <w:sz w:val="22"/>
                <w:szCs w:val="22"/>
              </w:rPr>
            </w:pPr>
          </w:p>
          <w:p w:rsidR="00734E3F" w:rsidRDefault="00734E3F" w:rsidP="001D4349">
            <w:pPr>
              <w:spacing w:line="360" w:lineRule="auto"/>
              <w:jc w:val="both"/>
              <w:rPr>
                <w:i/>
                <w:sz w:val="22"/>
                <w:szCs w:val="22"/>
              </w:rPr>
            </w:pPr>
          </w:p>
          <w:p w:rsidR="006F3A58" w:rsidRDefault="006F3A58" w:rsidP="001D4349">
            <w:pPr>
              <w:spacing w:line="360" w:lineRule="auto"/>
              <w:jc w:val="both"/>
              <w:rPr>
                <w:i/>
                <w:sz w:val="22"/>
                <w:szCs w:val="22"/>
              </w:rPr>
            </w:pPr>
          </w:p>
          <w:p w:rsidR="001D4349" w:rsidRPr="00D8794C" w:rsidRDefault="00734E3F" w:rsidP="001D4349">
            <w:pPr>
              <w:spacing w:line="360" w:lineRule="auto"/>
              <w:jc w:val="both"/>
              <w:rPr>
                <w:sz w:val="22"/>
                <w:szCs w:val="22"/>
              </w:rPr>
            </w:pPr>
            <w:r>
              <w:rPr>
                <w:i/>
                <w:sz w:val="22"/>
                <w:szCs w:val="22"/>
              </w:rPr>
              <w:t>(5</w:t>
            </w:r>
            <w:r w:rsidR="001D4349">
              <w:rPr>
                <w:i/>
                <w:sz w:val="22"/>
                <w:szCs w:val="22"/>
              </w:rPr>
              <w:t>)</w:t>
            </w:r>
            <w:r w:rsidR="001D4349" w:rsidRPr="00D8794C">
              <w:rPr>
                <w:sz w:val="22"/>
                <w:szCs w:val="22"/>
              </w:rPr>
              <w:t xml:space="preserve"> Any person entitled to the right of access conferred by this Act shall have the right to institute proceedings in a Court t</w:t>
            </w:r>
            <w:r w:rsidR="003B08B8">
              <w:rPr>
                <w:sz w:val="22"/>
                <w:szCs w:val="22"/>
              </w:rPr>
              <w:t xml:space="preserve">o compel </w:t>
            </w:r>
            <w:r w:rsidR="003B08B8" w:rsidRPr="003B08B8">
              <w:rPr>
                <w:i/>
                <w:sz w:val="22"/>
                <w:szCs w:val="22"/>
              </w:rPr>
              <w:t>any</w:t>
            </w:r>
            <w:r w:rsidR="001D4349" w:rsidRPr="00D8794C">
              <w:rPr>
                <w:sz w:val="22"/>
                <w:szCs w:val="22"/>
              </w:rPr>
              <w:t xml:space="preserve"> </w:t>
            </w:r>
            <w:r w:rsidR="001D4349" w:rsidRPr="003B08B8">
              <w:rPr>
                <w:i/>
                <w:sz w:val="22"/>
                <w:szCs w:val="22"/>
              </w:rPr>
              <w:t>public institution</w:t>
            </w:r>
            <w:r w:rsidR="001D4349" w:rsidRPr="00D8794C">
              <w:rPr>
                <w:sz w:val="22"/>
                <w:szCs w:val="22"/>
              </w:rPr>
              <w:t xml:space="preserve"> to comply with the provisions of this section.</w:t>
            </w:r>
          </w:p>
          <w:p w:rsidR="001D4349" w:rsidRDefault="001D4349" w:rsidP="001D4349">
            <w:pPr>
              <w:spacing w:line="360" w:lineRule="auto"/>
              <w:jc w:val="both"/>
              <w:rPr>
                <w:sz w:val="22"/>
                <w:szCs w:val="22"/>
              </w:rPr>
            </w:pPr>
          </w:p>
          <w:p w:rsidR="006F3A58" w:rsidRDefault="006F3A58" w:rsidP="00062F36">
            <w:pPr>
              <w:spacing w:line="360" w:lineRule="auto"/>
              <w:jc w:val="both"/>
              <w:rPr>
                <w:sz w:val="22"/>
                <w:szCs w:val="22"/>
              </w:rPr>
            </w:pPr>
          </w:p>
          <w:p w:rsidR="006F3A58" w:rsidRDefault="006F3A58" w:rsidP="00062F36">
            <w:pPr>
              <w:spacing w:line="360" w:lineRule="auto"/>
              <w:jc w:val="both"/>
              <w:rPr>
                <w:sz w:val="22"/>
                <w:szCs w:val="22"/>
              </w:rPr>
            </w:pPr>
          </w:p>
          <w:p w:rsidR="006F3A58" w:rsidRDefault="006F3A58" w:rsidP="00062F36">
            <w:pPr>
              <w:spacing w:line="360" w:lineRule="auto"/>
              <w:jc w:val="both"/>
              <w:rPr>
                <w:sz w:val="22"/>
                <w:szCs w:val="22"/>
              </w:rPr>
            </w:pPr>
          </w:p>
          <w:p w:rsidR="001D4349" w:rsidRPr="00D8794C" w:rsidRDefault="00734E3F" w:rsidP="00062F36">
            <w:pPr>
              <w:spacing w:line="360" w:lineRule="auto"/>
              <w:jc w:val="both"/>
              <w:rPr>
                <w:sz w:val="22"/>
                <w:szCs w:val="22"/>
              </w:rPr>
            </w:pPr>
            <w:r>
              <w:rPr>
                <w:sz w:val="22"/>
                <w:szCs w:val="22"/>
              </w:rPr>
              <w:t>6</w:t>
            </w:r>
            <w:r w:rsidR="001D4349">
              <w:rPr>
                <w:sz w:val="22"/>
                <w:szCs w:val="22"/>
              </w:rPr>
              <w:t xml:space="preserve">) </w:t>
            </w:r>
            <w:r w:rsidR="003B08B8">
              <w:rPr>
                <w:i/>
                <w:sz w:val="22"/>
                <w:szCs w:val="22"/>
              </w:rPr>
              <w:t>P</w:t>
            </w:r>
            <w:r w:rsidR="001D4349" w:rsidRPr="003B08B8">
              <w:rPr>
                <w:i/>
                <w:sz w:val="22"/>
                <w:szCs w:val="22"/>
              </w:rPr>
              <w:t>ublic institution</w:t>
            </w:r>
            <w:r w:rsidR="003B08B8">
              <w:rPr>
                <w:i/>
                <w:sz w:val="22"/>
                <w:szCs w:val="22"/>
              </w:rPr>
              <w:t xml:space="preserve">s </w:t>
            </w:r>
            <w:r w:rsidR="001D4349" w:rsidRPr="00D8794C">
              <w:rPr>
                <w:sz w:val="22"/>
                <w:szCs w:val="22"/>
              </w:rPr>
              <w:t xml:space="preserve">are all authorities whether executive, legislative or judicial agencies, ministries, and extra-ministerial departments of </w:t>
            </w:r>
            <w:r w:rsidR="001D4349" w:rsidRPr="00062F36">
              <w:rPr>
                <w:i/>
                <w:sz w:val="22"/>
                <w:szCs w:val="22"/>
              </w:rPr>
              <w:t>the government</w:t>
            </w:r>
            <w:r w:rsidR="001D4349" w:rsidRPr="00D8794C">
              <w:rPr>
                <w:sz w:val="22"/>
                <w:szCs w:val="22"/>
              </w:rPr>
              <w:t xml:space="preserve">, together with all corporations established by law and all companies in which </w:t>
            </w:r>
            <w:r w:rsidR="00062F36">
              <w:rPr>
                <w:sz w:val="22"/>
                <w:szCs w:val="22"/>
              </w:rPr>
              <w:t>g</w:t>
            </w:r>
            <w:r w:rsidR="001D4349" w:rsidRPr="00D8794C">
              <w:rPr>
                <w:sz w:val="22"/>
                <w:szCs w:val="22"/>
              </w:rPr>
              <w:t>overnment has a controlling interest</w:t>
            </w:r>
            <w:r w:rsidR="00062F36">
              <w:rPr>
                <w:sz w:val="22"/>
                <w:szCs w:val="22"/>
              </w:rPr>
              <w:t>,</w:t>
            </w:r>
            <w:r w:rsidR="001D4349" w:rsidRPr="00D8794C">
              <w:rPr>
                <w:sz w:val="22"/>
                <w:szCs w:val="22"/>
              </w:rPr>
              <w:t xml:space="preserve"> and also</w:t>
            </w:r>
            <w:r w:rsidR="00062F36">
              <w:rPr>
                <w:sz w:val="22"/>
                <w:szCs w:val="22"/>
              </w:rPr>
              <w:t>,</w:t>
            </w:r>
            <w:r w:rsidR="001D4349" w:rsidRPr="00D8794C">
              <w:rPr>
                <w:sz w:val="22"/>
                <w:szCs w:val="22"/>
              </w:rPr>
              <w:t xml:space="preserve"> private companies performing public functions.</w:t>
            </w:r>
          </w:p>
        </w:tc>
        <w:tc>
          <w:tcPr>
            <w:tcW w:w="2520" w:type="dxa"/>
          </w:tcPr>
          <w:p w:rsidR="004205C8" w:rsidRDefault="004205C8" w:rsidP="004205C8">
            <w:pPr>
              <w:spacing w:line="360" w:lineRule="auto"/>
              <w:rPr>
                <w:sz w:val="22"/>
                <w:szCs w:val="22"/>
              </w:rPr>
            </w:pPr>
          </w:p>
          <w:p w:rsidR="004205C8" w:rsidRDefault="004205C8" w:rsidP="004205C8">
            <w:pPr>
              <w:spacing w:line="360" w:lineRule="auto"/>
              <w:rPr>
                <w:sz w:val="22"/>
                <w:szCs w:val="22"/>
              </w:rPr>
            </w:pPr>
          </w:p>
          <w:p w:rsidR="004205C8" w:rsidRDefault="004205C8" w:rsidP="004205C8">
            <w:pPr>
              <w:spacing w:line="360" w:lineRule="auto"/>
              <w:rPr>
                <w:sz w:val="22"/>
                <w:szCs w:val="22"/>
              </w:rPr>
            </w:pPr>
          </w:p>
          <w:p w:rsidR="006D368A" w:rsidRDefault="00FA063D" w:rsidP="006D368A">
            <w:pPr>
              <w:spacing w:line="360" w:lineRule="auto"/>
              <w:jc w:val="both"/>
              <w:rPr>
                <w:sz w:val="22"/>
                <w:szCs w:val="22"/>
              </w:rPr>
            </w:pPr>
            <w:r>
              <w:rPr>
                <w:sz w:val="22"/>
                <w:szCs w:val="22"/>
              </w:rPr>
              <w:t>New sub-clause</w:t>
            </w:r>
            <w:r w:rsidR="003F0E3D">
              <w:rPr>
                <w:sz w:val="22"/>
                <w:szCs w:val="22"/>
              </w:rPr>
              <w:t xml:space="preserve"> inserted</w:t>
            </w:r>
            <w:r w:rsidR="006D368A">
              <w:rPr>
                <w:sz w:val="22"/>
                <w:szCs w:val="22"/>
              </w:rPr>
              <w:t xml:space="preserve">. </w:t>
            </w:r>
          </w:p>
          <w:p w:rsidR="00FA063D" w:rsidRDefault="006D368A" w:rsidP="006D368A">
            <w:pPr>
              <w:spacing w:line="360" w:lineRule="auto"/>
              <w:jc w:val="both"/>
              <w:rPr>
                <w:sz w:val="22"/>
                <w:szCs w:val="22"/>
              </w:rPr>
            </w:pPr>
            <w:r>
              <w:rPr>
                <w:sz w:val="22"/>
                <w:szCs w:val="22"/>
              </w:rPr>
              <w:t xml:space="preserve">It was introduced into the Bill because the Committee believes that there is the need to reaffirm the responsibility of public institutions to keep records of all their activities, without which the public’s right to </w:t>
            </w:r>
            <w:r w:rsidR="00BC7CFF">
              <w:rPr>
                <w:sz w:val="22"/>
                <w:szCs w:val="22"/>
              </w:rPr>
              <w:t>information</w:t>
            </w:r>
            <w:r>
              <w:rPr>
                <w:sz w:val="22"/>
                <w:szCs w:val="22"/>
              </w:rPr>
              <w:t xml:space="preserve"> cannot be enforced/protected. </w:t>
            </w: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5C6DF1" w:rsidRDefault="005C6DF1" w:rsidP="004205C8">
            <w:pPr>
              <w:spacing w:line="360" w:lineRule="auto"/>
              <w:rPr>
                <w:sz w:val="22"/>
                <w:szCs w:val="22"/>
              </w:rPr>
            </w:pPr>
          </w:p>
          <w:p w:rsidR="00015723" w:rsidRDefault="00015723" w:rsidP="00BC7CFF">
            <w:pPr>
              <w:spacing w:line="360" w:lineRule="auto"/>
              <w:jc w:val="both"/>
              <w:rPr>
                <w:sz w:val="22"/>
                <w:szCs w:val="22"/>
              </w:rPr>
            </w:pPr>
          </w:p>
          <w:p w:rsidR="00BC7CFF" w:rsidRDefault="00FA063D" w:rsidP="00BC7CFF">
            <w:pPr>
              <w:spacing w:line="360" w:lineRule="auto"/>
              <w:jc w:val="both"/>
              <w:rPr>
                <w:sz w:val="22"/>
                <w:szCs w:val="22"/>
              </w:rPr>
            </w:pPr>
            <w:r>
              <w:rPr>
                <w:sz w:val="22"/>
                <w:szCs w:val="22"/>
              </w:rPr>
              <w:lastRenderedPageBreak/>
              <w:t>New sub-clause</w:t>
            </w:r>
            <w:r w:rsidR="003F0E3D">
              <w:rPr>
                <w:sz w:val="22"/>
                <w:szCs w:val="22"/>
              </w:rPr>
              <w:t xml:space="preserve"> inserted</w:t>
            </w:r>
            <w:r w:rsidR="00BC7CFF">
              <w:rPr>
                <w:sz w:val="22"/>
                <w:szCs w:val="22"/>
              </w:rPr>
              <w:t xml:space="preserve">.  </w:t>
            </w:r>
          </w:p>
          <w:p w:rsidR="00BC7CFF" w:rsidRDefault="00BC7CFF" w:rsidP="00BC7CFF">
            <w:pPr>
              <w:spacing w:line="360" w:lineRule="auto"/>
              <w:jc w:val="both"/>
              <w:rPr>
                <w:sz w:val="22"/>
                <w:szCs w:val="22"/>
              </w:rPr>
            </w:pPr>
            <w:r>
              <w:rPr>
                <w:sz w:val="22"/>
                <w:szCs w:val="22"/>
              </w:rPr>
              <w:t xml:space="preserve">It was introduced into the Bill to further strengthen the responsibility of public institutions to not only keep records but also maintain them in a way and manner that promotes public access to such information and also safe guard the institutional memory of public institutions which also promotes good governance, public accountability and transparency in public institutions.  </w:t>
            </w:r>
          </w:p>
          <w:p w:rsidR="00FA063D" w:rsidRDefault="00FA063D" w:rsidP="00FA063D">
            <w:pPr>
              <w:spacing w:line="360" w:lineRule="auto"/>
              <w:rPr>
                <w:sz w:val="22"/>
                <w:szCs w:val="22"/>
              </w:rPr>
            </w:pPr>
          </w:p>
          <w:p w:rsidR="00FA063D" w:rsidRDefault="00FA063D" w:rsidP="00E8126E">
            <w:pPr>
              <w:spacing w:line="360" w:lineRule="auto"/>
              <w:jc w:val="both"/>
              <w:rPr>
                <w:sz w:val="22"/>
                <w:szCs w:val="22"/>
              </w:rPr>
            </w:pPr>
            <w:r>
              <w:rPr>
                <w:sz w:val="22"/>
                <w:szCs w:val="22"/>
              </w:rPr>
              <w:t>Old Sub</w:t>
            </w:r>
            <w:r w:rsidR="003F0E3D">
              <w:rPr>
                <w:sz w:val="22"/>
                <w:szCs w:val="22"/>
              </w:rPr>
              <w:t xml:space="preserve">-clause </w:t>
            </w:r>
            <w:r>
              <w:rPr>
                <w:sz w:val="22"/>
                <w:szCs w:val="22"/>
              </w:rPr>
              <w:t>(1) re-numbered</w:t>
            </w:r>
            <w:r w:rsidR="00E8126E">
              <w:rPr>
                <w:sz w:val="22"/>
                <w:szCs w:val="22"/>
              </w:rPr>
              <w:t xml:space="preserve"> as Sub</w:t>
            </w:r>
            <w:r w:rsidR="003F0E3D">
              <w:rPr>
                <w:sz w:val="22"/>
                <w:szCs w:val="22"/>
              </w:rPr>
              <w:t xml:space="preserve"> clause </w:t>
            </w:r>
            <w:r w:rsidR="00E8126E">
              <w:rPr>
                <w:sz w:val="22"/>
                <w:szCs w:val="22"/>
              </w:rPr>
              <w:t xml:space="preserve">(3) and amended to make </w:t>
            </w:r>
            <w:r w:rsidR="00E8126E">
              <w:rPr>
                <w:sz w:val="22"/>
                <w:szCs w:val="22"/>
              </w:rPr>
              <w:lastRenderedPageBreak/>
              <w:t xml:space="preserve">the provision much clearer and simpler.  </w:t>
            </w:r>
          </w:p>
          <w:p w:rsidR="00734E3F" w:rsidRDefault="00734E3F" w:rsidP="00E8126E">
            <w:pPr>
              <w:spacing w:line="360" w:lineRule="auto"/>
              <w:jc w:val="both"/>
              <w:rPr>
                <w:sz w:val="22"/>
                <w:szCs w:val="22"/>
              </w:rPr>
            </w:pPr>
          </w:p>
          <w:p w:rsidR="00734E3F" w:rsidRDefault="00734E3F" w:rsidP="00E8126E">
            <w:pPr>
              <w:spacing w:line="360" w:lineRule="auto"/>
              <w:jc w:val="both"/>
              <w:rPr>
                <w:sz w:val="22"/>
                <w:szCs w:val="22"/>
              </w:rPr>
            </w:pPr>
          </w:p>
          <w:p w:rsidR="00734E3F" w:rsidRDefault="00734E3F" w:rsidP="00E8126E">
            <w:pPr>
              <w:spacing w:line="360" w:lineRule="auto"/>
              <w:jc w:val="both"/>
              <w:rPr>
                <w:sz w:val="22"/>
                <w:szCs w:val="22"/>
              </w:rPr>
            </w:pPr>
          </w:p>
          <w:p w:rsidR="00734E3F" w:rsidRDefault="00734E3F" w:rsidP="00E8126E">
            <w:pPr>
              <w:spacing w:line="360" w:lineRule="auto"/>
              <w:jc w:val="both"/>
              <w:rPr>
                <w:sz w:val="22"/>
                <w:szCs w:val="22"/>
              </w:rPr>
            </w:pPr>
          </w:p>
          <w:p w:rsidR="00734E3F" w:rsidRDefault="00734E3F" w:rsidP="00E8126E">
            <w:pPr>
              <w:spacing w:line="360" w:lineRule="auto"/>
              <w:jc w:val="both"/>
              <w:rPr>
                <w:sz w:val="22"/>
                <w:szCs w:val="22"/>
              </w:rPr>
            </w:pPr>
          </w:p>
          <w:p w:rsidR="00734E3F" w:rsidRDefault="00734E3F" w:rsidP="00E8126E">
            <w:pPr>
              <w:spacing w:line="360" w:lineRule="auto"/>
              <w:jc w:val="both"/>
              <w:rPr>
                <w:sz w:val="22"/>
                <w:szCs w:val="22"/>
              </w:rPr>
            </w:pPr>
          </w:p>
          <w:p w:rsidR="00734E3F" w:rsidRDefault="00734E3F" w:rsidP="00E8126E">
            <w:pPr>
              <w:spacing w:line="360" w:lineRule="auto"/>
              <w:jc w:val="both"/>
              <w:rPr>
                <w:sz w:val="22"/>
                <w:szCs w:val="22"/>
              </w:rPr>
            </w:pPr>
          </w:p>
          <w:p w:rsidR="00734E3F" w:rsidRDefault="00734E3F" w:rsidP="00E8126E">
            <w:pPr>
              <w:spacing w:line="360" w:lineRule="auto"/>
              <w:jc w:val="both"/>
              <w:rPr>
                <w:sz w:val="22"/>
                <w:szCs w:val="22"/>
              </w:rPr>
            </w:pPr>
          </w:p>
          <w:p w:rsidR="00734E3F" w:rsidRDefault="00734E3F" w:rsidP="00E8126E">
            <w:pPr>
              <w:spacing w:line="360" w:lineRule="auto"/>
              <w:jc w:val="both"/>
              <w:rPr>
                <w:sz w:val="22"/>
                <w:szCs w:val="22"/>
              </w:rPr>
            </w:pPr>
          </w:p>
          <w:p w:rsidR="00734E3F" w:rsidRDefault="00734E3F" w:rsidP="00E8126E">
            <w:pPr>
              <w:spacing w:line="360" w:lineRule="auto"/>
              <w:jc w:val="both"/>
              <w:rPr>
                <w:sz w:val="22"/>
                <w:szCs w:val="22"/>
              </w:rPr>
            </w:pPr>
          </w:p>
          <w:p w:rsidR="00734E3F" w:rsidRDefault="00734E3F" w:rsidP="00E8126E">
            <w:pPr>
              <w:spacing w:line="360" w:lineRule="auto"/>
              <w:jc w:val="both"/>
              <w:rPr>
                <w:sz w:val="22"/>
                <w:szCs w:val="22"/>
              </w:rPr>
            </w:pPr>
          </w:p>
          <w:p w:rsidR="00734E3F" w:rsidRDefault="00734E3F" w:rsidP="00E8126E">
            <w:pPr>
              <w:spacing w:line="360" w:lineRule="auto"/>
              <w:jc w:val="both"/>
              <w:rPr>
                <w:sz w:val="22"/>
                <w:szCs w:val="22"/>
              </w:rPr>
            </w:pPr>
          </w:p>
          <w:p w:rsidR="00734E3F" w:rsidRDefault="00734E3F" w:rsidP="00E8126E">
            <w:pPr>
              <w:spacing w:line="360" w:lineRule="auto"/>
              <w:jc w:val="both"/>
              <w:rPr>
                <w:sz w:val="22"/>
                <w:szCs w:val="22"/>
              </w:rPr>
            </w:pPr>
          </w:p>
          <w:p w:rsidR="00734E3F" w:rsidRDefault="00734E3F" w:rsidP="00E8126E">
            <w:pPr>
              <w:spacing w:line="360" w:lineRule="auto"/>
              <w:jc w:val="both"/>
              <w:rPr>
                <w:sz w:val="22"/>
                <w:szCs w:val="22"/>
              </w:rPr>
            </w:pPr>
          </w:p>
          <w:p w:rsidR="00734E3F" w:rsidRDefault="00734E3F" w:rsidP="00E8126E">
            <w:pPr>
              <w:spacing w:line="360" w:lineRule="auto"/>
              <w:jc w:val="both"/>
              <w:rPr>
                <w:sz w:val="22"/>
                <w:szCs w:val="22"/>
              </w:rPr>
            </w:pPr>
          </w:p>
          <w:p w:rsidR="00734E3F" w:rsidRDefault="00734E3F" w:rsidP="00E8126E">
            <w:pPr>
              <w:spacing w:line="360" w:lineRule="auto"/>
              <w:jc w:val="both"/>
              <w:rPr>
                <w:sz w:val="22"/>
                <w:szCs w:val="22"/>
              </w:rPr>
            </w:pPr>
          </w:p>
          <w:p w:rsidR="00734E3F" w:rsidRDefault="00734E3F" w:rsidP="00E8126E">
            <w:pPr>
              <w:spacing w:line="360" w:lineRule="auto"/>
              <w:jc w:val="both"/>
              <w:rPr>
                <w:sz w:val="22"/>
                <w:szCs w:val="22"/>
              </w:rPr>
            </w:pPr>
          </w:p>
          <w:p w:rsidR="00734E3F" w:rsidRDefault="00734E3F" w:rsidP="00E8126E">
            <w:pPr>
              <w:spacing w:line="360" w:lineRule="auto"/>
              <w:jc w:val="both"/>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A87E2B" w:rsidRDefault="00A87E2B" w:rsidP="004205C8">
            <w:pPr>
              <w:spacing w:line="360" w:lineRule="auto"/>
              <w:rPr>
                <w:sz w:val="22"/>
                <w:szCs w:val="22"/>
              </w:rPr>
            </w:pPr>
          </w:p>
          <w:p w:rsidR="00A87E2B" w:rsidRDefault="00A87E2B" w:rsidP="004205C8">
            <w:pPr>
              <w:spacing w:line="360" w:lineRule="auto"/>
              <w:rPr>
                <w:sz w:val="22"/>
                <w:szCs w:val="22"/>
              </w:rPr>
            </w:pPr>
          </w:p>
          <w:p w:rsidR="00A87E2B" w:rsidRDefault="00A87E2B" w:rsidP="004205C8">
            <w:pPr>
              <w:spacing w:line="360" w:lineRule="auto"/>
              <w:rPr>
                <w:sz w:val="22"/>
                <w:szCs w:val="22"/>
              </w:rPr>
            </w:pPr>
          </w:p>
          <w:p w:rsidR="00A87E2B" w:rsidRDefault="00A87E2B" w:rsidP="004205C8">
            <w:pPr>
              <w:spacing w:line="360" w:lineRule="auto"/>
              <w:rPr>
                <w:sz w:val="22"/>
                <w:szCs w:val="22"/>
              </w:rPr>
            </w:pPr>
          </w:p>
          <w:p w:rsidR="00A87E2B" w:rsidRDefault="00A87E2B"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FA063D" w:rsidRDefault="00FA063D" w:rsidP="004205C8">
            <w:pPr>
              <w:spacing w:line="360" w:lineRule="auto"/>
              <w:rPr>
                <w:sz w:val="22"/>
                <w:szCs w:val="22"/>
              </w:rPr>
            </w:pPr>
          </w:p>
          <w:p w:rsidR="00734E3F" w:rsidRDefault="00734E3F" w:rsidP="00734E3F">
            <w:pPr>
              <w:spacing w:line="360" w:lineRule="auto"/>
              <w:jc w:val="both"/>
              <w:rPr>
                <w:sz w:val="22"/>
                <w:szCs w:val="22"/>
              </w:rPr>
            </w:pPr>
            <w:r>
              <w:rPr>
                <w:sz w:val="22"/>
                <w:szCs w:val="22"/>
              </w:rPr>
              <w:t>New sub-clause</w:t>
            </w:r>
            <w:r w:rsidR="003F0E3D">
              <w:rPr>
                <w:sz w:val="22"/>
                <w:szCs w:val="22"/>
              </w:rPr>
              <w:t xml:space="preserve"> inserted</w:t>
            </w:r>
            <w:r>
              <w:rPr>
                <w:sz w:val="22"/>
                <w:szCs w:val="22"/>
              </w:rPr>
              <w:t xml:space="preserve">. </w:t>
            </w:r>
          </w:p>
          <w:p w:rsidR="00734E3F" w:rsidRDefault="00734E3F" w:rsidP="00734E3F">
            <w:pPr>
              <w:spacing w:line="360" w:lineRule="auto"/>
              <w:jc w:val="both"/>
              <w:rPr>
                <w:sz w:val="22"/>
                <w:szCs w:val="22"/>
              </w:rPr>
            </w:pPr>
            <w:r>
              <w:rPr>
                <w:sz w:val="22"/>
                <w:szCs w:val="22"/>
              </w:rPr>
              <w:t>This provision was introduced to reaffirm the need for wide dissemination of all information published by public institutions under this provision in keeping with the responsibility of public institution</w:t>
            </w:r>
            <w:r w:rsidR="00D21BB7">
              <w:rPr>
                <w:sz w:val="22"/>
                <w:szCs w:val="22"/>
              </w:rPr>
              <w:t>s</w:t>
            </w:r>
            <w:r>
              <w:rPr>
                <w:sz w:val="22"/>
                <w:szCs w:val="22"/>
              </w:rPr>
              <w:t xml:space="preserve"> to proactively disclose basic information about </w:t>
            </w:r>
            <w:r w:rsidR="00D21BB7">
              <w:rPr>
                <w:sz w:val="22"/>
                <w:szCs w:val="22"/>
              </w:rPr>
              <w:t xml:space="preserve">their </w:t>
            </w:r>
            <w:r>
              <w:rPr>
                <w:sz w:val="22"/>
                <w:szCs w:val="22"/>
              </w:rPr>
              <w:t xml:space="preserve"> operations that would aid the public’s understanding of their operational set up, functions and activities, amongst other things.  </w:t>
            </w:r>
          </w:p>
          <w:p w:rsidR="00FA063D" w:rsidRDefault="00734E3F" w:rsidP="006F3A58">
            <w:pPr>
              <w:spacing w:line="360" w:lineRule="auto"/>
              <w:jc w:val="both"/>
              <w:rPr>
                <w:sz w:val="22"/>
                <w:szCs w:val="22"/>
              </w:rPr>
            </w:pPr>
            <w:r>
              <w:rPr>
                <w:sz w:val="22"/>
                <w:szCs w:val="22"/>
              </w:rPr>
              <w:lastRenderedPageBreak/>
              <w:t>New sub clause</w:t>
            </w:r>
            <w:r w:rsidR="003F0E3D">
              <w:rPr>
                <w:sz w:val="22"/>
                <w:szCs w:val="22"/>
              </w:rPr>
              <w:t xml:space="preserve"> inserted</w:t>
            </w:r>
            <w:r>
              <w:rPr>
                <w:sz w:val="22"/>
                <w:szCs w:val="22"/>
              </w:rPr>
              <w:t>.</w:t>
            </w:r>
          </w:p>
          <w:p w:rsidR="00734E3F" w:rsidRDefault="00734E3F" w:rsidP="006F3A58">
            <w:pPr>
              <w:spacing w:line="360" w:lineRule="auto"/>
              <w:jc w:val="both"/>
              <w:rPr>
                <w:sz w:val="22"/>
                <w:szCs w:val="22"/>
              </w:rPr>
            </w:pPr>
            <w:r>
              <w:rPr>
                <w:sz w:val="22"/>
                <w:szCs w:val="22"/>
              </w:rPr>
              <w:t xml:space="preserve">This new </w:t>
            </w:r>
            <w:r w:rsidR="003F0E3D">
              <w:rPr>
                <w:sz w:val="22"/>
                <w:szCs w:val="22"/>
              </w:rPr>
              <w:t xml:space="preserve">sub </w:t>
            </w:r>
            <w:r>
              <w:rPr>
                <w:sz w:val="22"/>
                <w:szCs w:val="22"/>
              </w:rPr>
              <w:t xml:space="preserve">clause was introduced to reaffirm and clarify the duty of public institutions to regularly review and update basic information about their set up and operations, that is publicly disclosed in keeping with their responsibility of proactive disclosure under this Bill.   </w:t>
            </w:r>
          </w:p>
          <w:p w:rsidR="006F3A58" w:rsidRDefault="006F3A58" w:rsidP="004205C8">
            <w:pPr>
              <w:spacing w:line="360" w:lineRule="auto"/>
              <w:rPr>
                <w:sz w:val="22"/>
                <w:szCs w:val="22"/>
              </w:rPr>
            </w:pPr>
          </w:p>
          <w:p w:rsidR="00FA063D" w:rsidRDefault="006F3A58" w:rsidP="006F3A58">
            <w:pPr>
              <w:spacing w:line="360" w:lineRule="auto"/>
              <w:jc w:val="both"/>
              <w:rPr>
                <w:sz w:val="22"/>
                <w:szCs w:val="22"/>
              </w:rPr>
            </w:pPr>
            <w:r>
              <w:rPr>
                <w:sz w:val="22"/>
                <w:szCs w:val="22"/>
              </w:rPr>
              <w:t>Old sub</w:t>
            </w:r>
            <w:r w:rsidR="003F0E3D">
              <w:rPr>
                <w:sz w:val="22"/>
                <w:szCs w:val="22"/>
              </w:rPr>
              <w:t xml:space="preserve">-clause </w:t>
            </w:r>
            <w:r>
              <w:rPr>
                <w:sz w:val="22"/>
                <w:szCs w:val="22"/>
              </w:rPr>
              <w:t>(2), renumbered as sub</w:t>
            </w:r>
            <w:r w:rsidR="003F0E3D">
              <w:rPr>
                <w:sz w:val="22"/>
                <w:szCs w:val="22"/>
              </w:rPr>
              <w:t>-clause</w:t>
            </w:r>
            <w:r>
              <w:rPr>
                <w:sz w:val="22"/>
                <w:szCs w:val="22"/>
              </w:rPr>
              <w:t xml:space="preserve"> (5) and slightly amended </w:t>
            </w:r>
            <w:r w:rsidR="00D21BB7">
              <w:rPr>
                <w:sz w:val="22"/>
                <w:szCs w:val="22"/>
              </w:rPr>
              <w:t xml:space="preserve">for consistency in language with the use of the word </w:t>
            </w:r>
            <w:r>
              <w:rPr>
                <w:sz w:val="22"/>
                <w:szCs w:val="22"/>
              </w:rPr>
              <w:t>“public institution”</w:t>
            </w:r>
            <w:r w:rsidR="00D21BB7">
              <w:rPr>
                <w:sz w:val="22"/>
                <w:szCs w:val="22"/>
              </w:rPr>
              <w:t xml:space="preserve">. </w:t>
            </w:r>
            <w:r>
              <w:rPr>
                <w:sz w:val="22"/>
                <w:szCs w:val="22"/>
              </w:rPr>
              <w:t xml:space="preserve">  </w:t>
            </w:r>
          </w:p>
          <w:p w:rsidR="00FA063D" w:rsidRDefault="00FA063D" w:rsidP="004205C8">
            <w:pPr>
              <w:spacing w:line="360" w:lineRule="auto"/>
              <w:rPr>
                <w:sz w:val="22"/>
                <w:szCs w:val="22"/>
              </w:rPr>
            </w:pPr>
          </w:p>
          <w:p w:rsidR="006F3A58" w:rsidRPr="00D8794C" w:rsidRDefault="003F0E3D" w:rsidP="003F0E3D">
            <w:pPr>
              <w:spacing w:line="360" w:lineRule="auto"/>
              <w:jc w:val="both"/>
              <w:rPr>
                <w:sz w:val="22"/>
                <w:szCs w:val="22"/>
              </w:rPr>
            </w:pPr>
            <w:r>
              <w:rPr>
                <w:sz w:val="22"/>
                <w:szCs w:val="22"/>
              </w:rPr>
              <w:t xml:space="preserve">Old sub-clause </w:t>
            </w:r>
            <w:r w:rsidR="006F3A58">
              <w:rPr>
                <w:sz w:val="22"/>
                <w:szCs w:val="22"/>
              </w:rPr>
              <w:t>(3), renumbered as sub</w:t>
            </w:r>
            <w:r>
              <w:rPr>
                <w:sz w:val="22"/>
                <w:szCs w:val="22"/>
              </w:rPr>
              <w:t>-clause</w:t>
            </w:r>
            <w:r w:rsidR="006F3A58">
              <w:rPr>
                <w:sz w:val="22"/>
                <w:szCs w:val="22"/>
              </w:rPr>
              <w:t xml:space="preserve"> (6) and slightly amended </w:t>
            </w:r>
            <w:r w:rsidR="00D21BB7">
              <w:rPr>
                <w:sz w:val="22"/>
                <w:szCs w:val="22"/>
              </w:rPr>
              <w:t xml:space="preserve">for consistency in language. </w:t>
            </w:r>
          </w:p>
        </w:tc>
      </w:tr>
      <w:tr w:rsidR="00ED2263" w:rsidRPr="00D8794C" w:rsidTr="00A65000">
        <w:tc>
          <w:tcPr>
            <w:tcW w:w="5760" w:type="dxa"/>
          </w:tcPr>
          <w:p w:rsidR="00ED2263" w:rsidRPr="00D8794C" w:rsidRDefault="00ED2263" w:rsidP="00056801">
            <w:pPr>
              <w:spacing w:line="360" w:lineRule="auto"/>
              <w:jc w:val="center"/>
              <w:rPr>
                <w:b/>
                <w:sz w:val="22"/>
                <w:szCs w:val="22"/>
              </w:rPr>
            </w:pPr>
            <w:r w:rsidRPr="00D8794C">
              <w:rPr>
                <w:b/>
                <w:sz w:val="22"/>
                <w:szCs w:val="22"/>
              </w:rPr>
              <w:lastRenderedPageBreak/>
              <w:t>Request for Access to Records</w:t>
            </w:r>
          </w:p>
          <w:p w:rsidR="00ED2263" w:rsidRPr="00D8794C" w:rsidRDefault="00ED2263" w:rsidP="00056801">
            <w:pPr>
              <w:spacing w:line="360" w:lineRule="auto"/>
              <w:jc w:val="both"/>
              <w:rPr>
                <w:sz w:val="22"/>
                <w:szCs w:val="22"/>
              </w:rPr>
            </w:pPr>
            <w:r w:rsidRPr="00D8794C">
              <w:rPr>
                <w:b/>
                <w:sz w:val="22"/>
                <w:szCs w:val="22"/>
              </w:rPr>
              <w:t>4.</w:t>
            </w:r>
            <w:r w:rsidRPr="00D8794C">
              <w:rPr>
                <w:sz w:val="22"/>
                <w:szCs w:val="22"/>
              </w:rPr>
              <w:t xml:space="preserve"> A request for access to a record under this Act shall be made in writing to the government and or public institution that has control of the record and shall provide sufficient detail to enable an experienced employee of the institution with a reasonable effort to identify the record.</w:t>
            </w:r>
          </w:p>
        </w:tc>
        <w:tc>
          <w:tcPr>
            <w:tcW w:w="5760" w:type="dxa"/>
          </w:tcPr>
          <w:p w:rsidR="00A87E2B" w:rsidRDefault="00A87E2B" w:rsidP="00A87E2B">
            <w:pPr>
              <w:spacing w:line="360" w:lineRule="auto"/>
              <w:jc w:val="center"/>
              <w:rPr>
                <w:b/>
                <w:sz w:val="22"/>
                <w:szCs w:val="22"/>
              </w:rPr>
            </w:pPr>
            <w:r w:rsidRPr="00A87E2B">
              <w:rPr>
                <w:b/>
                <w:i/>
                <w:sz w:val="22"/>
                <w:szCs w:val="22"/>
              </w:rPr>
              <w:t>Application</w:t>
            </w:r>
            <w:r>
              <w:rPr>
                <w:b/>
                <w:sz w:val="22"/>
                <w:szCs w:val="22"/>
              </w:rPr>
              <w:t xml:space="preserve"> </w:t>
            </w:r>
            <w:r w:rsidR="00ED2263" w:rsidRPr="00D8794C">
              <w:rPr>
                <w:b/>
                <w:sz w:val="22"/>
                <w:szCs w:val="22"/>
              </w:rPr>
              <w:t xml:space="preserve">for </w:t>
            </w:r>
            <w:r w:rsidRPr="00A87E2B">
              <w:rPr>
                <w:b/>
                <w:i/>
                <w:sz w:val="22"/>
                <w:szCs w:val="22"/>
              </w:rPr>
              <w:t>Information.</w:t>
            </w:r>
          </w:p>
          <w:p w:rsidR="00ED2263" w:rsidRPr="00D8794C" w:rsidRDefault="00ED2263" w:rsidP="00A87E2B">
            <w:pPr>
              <w:spacing w:line="360" w:lineRule="auto"/>
              <w:jc w:val="both"/>
              <w:rPr>
                <w:sz w:val="22"/>
                <w:szCs w:val="22"/>
              </w:rPr>
            </w:pPr>
            <w:r w:rsidRPr="00D8794C">
              <w:rPr>
                <w:b/>
                <w:sz w:val="22"/>
                <w:szCs w:val="22"/>
              </w:rPr>
              <w:t>4.</w:t>
            </w:r>
            <w:r w:rsidRPr="00D8794C">
              <w:rPr>
                <w:sz w:val="22"/>
                <w:szCs w:val="22"/>
              </w:rPr>
              <w:t xml:space="preserve"> A</w:t>
            </w:r>
            <w:r>
              <w:rPr>
                <w:i/>
                <w:sz w:val="22"/>
                <w:szCs w:val="22"/>
              </w:rPr>
              <w:t>n application</w:t>
            </w:r>
            <w:r w:rsidRPr="00D8794C">
              <w:rPr>
                <w:sz w:val="22"/>
                <w:szCs w:val="22"/>
              </w:rPr>
              <w:t xml:space="preserve"> for </w:t>
            </w:r>
            <w:r w:rsidRPr="00ED2263">
              <w:rPr>
                <w:i/>
                <w:sz w:val="22"/>
                <w:szCs w:val="22"/>
              </w:rPr>
              <w:t>information</w:t>
            </w:r>
            <w:r w:rsidRPr="00D8794C">
              <w:rPr>
                <w:sz w:val="22"/>
                <w:szCs w:val="22"/>
              </w:rPr>
              <w:t xml:space="preserve"> under this Act shall be made in writing</w:t>
            </w:r>
            <w:r>
              <w:rPr>
                <w:sz w:val="22"/>
                <w:szCs w:val="22"/>
              </w:rPr>
              <w:t xml:space="preserve">, </w:t>
            </w:r>
            <w:r>
              <w:rPr>
                <w:i/>
                <w:sz w:val="22"/>
                <w:szCs w:val="22"/>
              </w:rPr>
              <w:t xml:space="preserve">addressed to the Head of the public institution </w:t>
            </w:r>
            <w:r w:rsidRPr="00D8794C">
              <w:rPr>
                <w:sz w:val="22"/>
                <w:szCs w:val="22"/>
              </w:rPr>
              <w:t>t</w:t>
            </w:r>
            <w:r w:rsidR="00A87E2B">
              <w:rPr>
                <w:sz w:val="22"/>
                <w:szCs w:val="22"/>
              </w:rPr>
              <w:t xml:space="preserve">hat </w:t>
            </w:r>
            <w:r>
              <w:rPr>
                <w:sz w:val="22"/>
                <w:szCs w:val="22"/>
              </w:rPr>
              <w:t xml:space="preserve">has control of the </w:t>
            </w:r>
            <w:r>
              <w:rPr>
                <w:i/>
                <w:sz w:val="22"/>
                <w:szCs w:val="22"/>
              </w:rPr>
              <w:t>information</w:t>
            </w:r>
            <w:r w:rsidRPr="00D8794C">
              <w:rPr>
                <w:sz w:val="22"/>
                <w:szCs w:val="22"/>
              </w:rPr>
              <w:t xml:space="preserve"> and shall provide sufficient detail to enable an employee of the institution </w:t>
            </w:r>
            <w:r w:rsidR="00A87E2B">
              <w:rPr>
                <w:sz w:val="22"/>
                <w:szCs w:val="22"/>
              </w:rPr>
              <w:t xml:space="preserve">identify the information applied for. </w:t>
            </w:r>
          </w:p>
        </w:tc>
        <w:tc>
          <w:tcPr>
            <w:tcW w:w="2520" w:type="dxa"/>
          </w:tcPr>
          <w:p w:rsidR="00467E9C" w:rsidRDefault="00467E9C" w:rsidP="00056801">
            <w:pPr>
              <w:spacing w:line="360" w:lineRule="auto"/>
              <w:rPr>
                <w:sz w:val="22"/>
                <w:szCs w:val="22"/>
              </w:rPr>
            </w:pPr>
          </w:p>
          <w:p w:rsidR="00ED2263" w:rsidRPr="00D8794C" w:rsidRDefault="003F0E3D" w:rsidP="00467E9C">
            <w:pPr>
              <w:spacing w:line="360" w:lineRule="auto"/>
              <w:jc w:val="both"/>
              <w:rPr>
                <w:sz w:val="22"/>
                <w:szCs w:val="22"/>
              </w:rPr>
            </w:pPr>
            <w:r>
              <w:rPr>
                <w:sz w:val="22"/>
                <w:szCs w:val="22"/>
              </w:rPr>
              <w:t>C</w:t>
            </w:r>
            <w:r w:rsidR="00467E9C">
              <w:rPr>
                <w:sz w:val="22"/>
                <w:szCs w:val="22"/>
              </w:rPr>
              <w:t>lause 4 is slightly amended to make it much clearer</w:t>
            </w:r>
            <w:r w:rsidR="00D21BB7">
              <w:rPr>
                <w:sz w:val="22"/>
                <w:szCs w:val="22"/>
              </w:rPr>
              <w:t xml:space="preserve"> and facilitate consistency in language</w:t>
            </w:r>
            <w:r w:rsidR="00467E9C">
              <w:rPr>
                <w:sz w:val="22"/>
                <w:szCs w:val="22"/>
              </w:rPr>
              <w:t xml:space="preserve">. </w:t>
            </w:r>
          </w:p>
        </w:tc>
      </w:tr>
      <w:tr w:rsidR="00ED2263" w:rsidRPr="00D8794C" w:rsidTr="00A65000">
        <w:tc>
          <w:tcPr>
            <w:tcW w:w="5760" w:type="dxa"/>
          </w:tcPr>
          <w:p w:rsidR="00ED2263" w:rsidRDefault="00ED2263" w:rsidP="00056801">
            <w:pPr>
              <w:spacing w:line="360" w:lineRule="auto"/>
              <w:jc w:val="center"/>
              <w:rPr>
                <w:b/>
                <w:sz w:val="22"/>
                <w:szCs w:val="22"/>
              </w:rPr>
            </w:pPr>
            <w:r w:rsidRPr="00D8794C">
              <w:rPr>
                <w:b/>
                <w:sz w:val="22"/>
                <w:szCs w:val="22"/>
              </w:rPr>
              <w:t>Notice Where Access to Records are Request</w:t>
            </w:r>
          </w:p>
          <w:p w:rsidR="00ED2263" w:rsidRPr="00D8794C" w:rsidRDefault="00ED2263" w:rsidP="00056801">
            <w:pPr>
              <w:spacing w:line="360" w:lineRule="auto"/>
              <w:jc w:val="center"/>
              <w:rPr>
                <w:b/>
                <w:sz w:val="22"/>
                <w:szCs w:val="22"/>
              </w:rPr>
            </w:pPr>
          </w:p>
          <w:p w:rsidR="00ED2263" w:rsidRDefault="00ED2263" w:rsidP="00056801">
            <w:pPr>
              <w:spacing w:line="360" w:lineRule="auto"/>
              <w:jc w:val="both"/>
              <w:rPr>
                <w:sz w:val="22"/>
                <w:szCs w:val="22"/>
              </w:rPr>
            </w:pPr>
            <w:r w:rsidRPr="00D8794C">
              <w:rPr>
                <w:b/>
                <w:sz w:val="22"/>
                <w:szCs w:val="22"/>
              </w:rPr>
              <w:t xml:space="preserve">5. </w:t>
            </w:r>
            <w:r w:rsidRPr="00D8794C">
              <w:rPr>
                <w:sz w:val="22"/>
                <w:szCs w:val="22"/>
              </w:rPr>
              <w:t>Where access to record is requested under this Act, the head of the government and/or public institution to which the request is made shall, subject to Section 7, 8, and 10, within seven days after the request is received –</w:t>
            </w:r>
          </w:p>
          <w:p w:rsidR="006018EF" w:rsidRPr="00D8794C" w:rsidRDefault="006018EF" w:rsidP="00056801">
            <w:pPr>
              <w:spacing w:line="360" w:lineRule="auto"/>
              <w:jc w:val="both"/>
              <w:rPr>
                <w:sz w:val="22"/>
                <w:szCs w:val="22"/>
              </w:rPr>
            </w:pPr>
          </w:p>
          <w:p w:rsidR="00ED2263" w:rsidRPr="00D8794C" w:rsidRDefault="00ED2263" w:rsidP="00056801">
            <w:pPr>
              <w:spacing w:line="360" w:lineRule="auto"/>
              <w:jc w:val="both"/>
              <w:rPr>
                <w:sz w:val="22"/>
                <w:szCs w:val="22"/>
              </w:rPr>
            </w:pPr>
            <w:r w:rsidRPr="00D8794C">
              <w:rPr>
                <w:sz w:val="22"/>
                <w:szCs w:val="22"/>
              </w:rPr>
              <w:tab/>
            </w:r>
            <w:r w:rsidRPr="00876965">
              <w:rPr>
                <w:i/>
                <w:sz w:val="22"/>
                <w:szCs w:val="22"/>
              </w:rPr>
              <w:t>(a)</w:t>
            </w:r>
            <w:r w:rsidRPr="00D8794C">
              <w:rPr>
                <w:sz w:val="22"/>
                <w:szCs w:val="22"/>
              </w:rPr>
              <w:t xml:space="preserve"> give written notice to the person who made the request as to whether or not access to the record or a part </w:t>
            </w:r>
            <w:r w:rsidRPr="00D8794C">
              <w:rPr>
                <w:sz w:val="22"/>
                <w:szCs w:val="22"/>
              </w:rPr>
              <w:lastRenderedPageBreak/>
              <w:t>thereof will be given; and</w:t>
            </w:r>
          </w:p>
          <w:p w:rsidR="006018EF" w:rsidRDefault="00ED2263" w:rsidP="00056801">
            <w:pPr>
              <w:spacing w:line="360" w:lineRule="auto"/>
              <w:jc w:val="both"/>
              <w:rPr>
                <w:sz w:val="22"/>
                <w:szCs w:val="22"/>
              </w:rPr>
            </w:pPr>
            <w:r w:rsidRPr="00D8794C">
              <w:rPr>
                <w:sz w:val="22"/>
                <w:szCs w:val="22"/>
              </w:rPr>
              <w:tab/>
            </w:r>
          </w:p>
          <w:p w:rsidR="00ED2263" w:rsidRPr="00D8794C" w:rsidRDefault="006018EF" w:rsidP="00056801">
            <w:pPr>
              <w:spacing w:line="360" w:lineRule="auto"/>
              <w:jc w:val="both"/>
              <w:rPr>
                <w:sz w:val="22"/>
                <w:szCs w:val="22"/>
              </w:rPr>
            </w:pPr>
            <w:r>
              <w:rPr>
                <w:sz w:val="22"/>
                <w:szCs w:val="22"/>
              </w:rPr>
              <w:t xml:space="preserve">             </w:t>
            </w:r>
            <w:r w:rsidR="00ED2263" w:rsidRPr="00D8794C">
              <w:rPr>
                <w:sz w:val="22"/>
                <w:szCs w:val="22"/>
              </w:rPr>
              <w:t>(b) if access is to be given, give the person who made the request access to the record or part thereof.</w:t>
            </w:r>
          </w:p>
        </w:tc>
        <w:tc>
          <w:tcPr>
            <w:tcW w:w="5760" w:type="dxa"/>
          </w:tcPr>
          <w:p w:rsidR="00ED2263" w:rsidRPr="00ED2263" w:rsidRDefault="00ED2263" w:rsidP="006173E6">
            <w:pPr>
              <w:spacing w:line="360" w:lineRule="auto"/>
              <w:jc w:val="center"/>
              <w:rPr>
                <w:b/>
                <w:i/>
                <w:sz w:val="22"/>
                <w:szCs w:val="22"/>
              </w:rPr>
            </w:pPr>
            <w:r w:rsidRPr="00ED2263">
              <w:rPr>
                <w:b/>
                <w:i/>
                <w:sz w:val="22"/>
                <w:szCs w:val="22"/>
              </w:rPr>
              <w:lastRenderedPageBreak/>
              <w:t xml:space="preserve">Time </w:t>
            </w:r>
            <w:r w:rsidR="00A87E2B">
              <w:rPr>
                <w:b/>
                <w:i/>
                <w:sz w:val="22"/>
                <w:szCs w:val="22"/>
              </w:rPr>
              <w:t xml:space="preserve">for </w:t>
            </w:r>
            <w:r w:rsidRPr="00ED2263">
              <w:rPr>
                <w:b/>
                <w:i/>
                <w:sz w:val="22"/>
                <w:szCs w:val="22"/>
              </w:rPr>
              <w:t xml:space="preserve"> Grant</w:t>
            </w:r>
            <w:r w:rsidR="00A87E2B">
              <w:rPr>
                <w:b/>
                <w:i/>
                <w:sz w:val="22"/>
                <w:szCs w:val="22"/>
              </w:rPr>
              <w:t>ing</w:t>
            </w:r>
            <w:r w:rsidRPr="00ED2263">
              <w:rPr>
                <w:b/>
                <w:i/>
                <w:sz w:val="22"/>
                <w:szCs w:val="22"/>
              </w:rPr>
              <w:t xml:space="preserve"> or Refus</w:t>
            </w:r>
            <w:r w:rsidR="00A87E2B">
              <w:rPr>
                <w:b/>
                <w:i/>
                <w:sz w:val="22"/>
                <w:szCs w:val="22"/>
              </w:rPr>
              <w:t xml:space="preserve">ing </w:t>
            </w:r>
            <w:r w:rsidRPr="00ED2263">
              <w:rPr>
                <w:b/>
                <w:i/>
                <w:sz w:val="22"/>
                <w:szCs w:val="22"/>
              </w:rPr>
              <w:t>Application</w:t>
            </w:r>
          </w:p>
          <w:p w:rsidR="00A87E2B" w:rsidRDefault="00A87E2B" w:rsidP="006173E6">
            <w:pPr>
              <w:spacing w:line="360" w:lineRule="auto"/>
              <w:jc w:val="both"/>
              <w:rPr>
                <w:b/>
                <w:i/>
                <w:sz w:val="22"/>
                <w:szCs w:val="22"/>
              </w:rPr>
            </w:pPr>
          </w:p>
          <w:p w:rsidR="00ED2263" w:rsidRPr="00D8794C" w:rsidRDefault="00ED2263" w:rsidP="006173E6">
            <w:pPr>
              <w:spacing w:line="360" w:lineRule="auto"/>
              <w:jc w:val="both"/>
              <w:rPr>
                <w:sz w:val="22"/>
                <w:szCs w:val="22"/>
              </w:rPr>
            </w:pPr>
            <w:r w:rsidRPr="00ED2263">
              <w:rPr>
                <w:b/>
                <w:i/>
                <w:sz w:val="22"/>
                <w:szCs w:val="22"/>
              </w:rPr>
              <w:t>5.</w:t>
            </w:r>
            <w:r w:rsidRPr="00D8794C">
              <w:rPr>
                <w:b/>
                <w:sz w:val="22"/>
                <w:szCs w:val="22"/>
              </w:rPr>
              <w:t xml:space="preserve"> </w:t>
            </w:r>
            <w:r w:rsidRPr="00D8794C">
              <w:rPr>
                <w:sz w:val="22"/>
                <w:szCs w:val="22"/>
              </w:rPr>
              <w:t xml:space="preserve">Where </w:t>
            </w:r>
            <w:r>
              <w:rPr>
                <w:i/>
                <w:sz w:val="22"/>
                <w:szCs w:val="22"/>
              </w:rPr>
              <w:t>information</w:t>
            </w:r>
            <w:r w:rsidRPr="00D8794C">
              <w:rPr>
                <w:sz w:val="22"/>
                <w:szCs w:val="22"/>
              </w:rPr>
              <w:t xml:space="preserve"> is </w:t>
            </w:r>
            <w:r>
              <w:rPr>
                <w:i/>
                <w:sz w:val="22"/>
                <w:szCs w:val="22"/>
              </w:rPr>
              <w:t xml:space="preserve">applied for </w:t>
            </w:r>
            <w:r w:rsidRPr="00D8794C">
              <w:rPr>
                <w:sz w:val="22"/>
                <w:szCs w:val="22"/>
              </w:rPr>
              <w:t>under this Act, the</w:t>
            </w:r>
            <w:r>
              <w:rPr>
                <w:sz w:val="22"/>
                <w:szCs w:val="22"/>
              </w:rPr>
              <w:t xml:space="preserve"> </w:t>
            </w:r>
            <w:r w:rsidRPr="00ED2263">
              <w:rPr>
                <w:i/>
                <w:sz w:val="22"/>
                <w:szCs w:val="22"/>
              </w:rPr>
              <w:t>public institution</w:t>
            </w:r>
            <w:r w:rsidRPr="00D8794C">
              <w:rPr>
                <w:sz w:val="22"/>
                <w:szCs w:val="22"/>
              </w:rPr>
              <w:t xml:space="preserve"> to which the </w:t>
            </w:r>
            <w:r>
              <w:rPr>
                <w:i/>
                <w:sz w:val="22"/>
                <w:szCs w:val="22"/>
              </w:rPr>
              <w:t>application</w:t>
            </w:r>
            <w:r w:rsidRPr="00D8794C">
              <w:rPr>
                <w:sz w:val="22"/>
                <w:szCs w:val="22"/>
              </w:rPr>
              <w:t xml:space="preserve"> is made shall, subject to </w:t>
            </w:r>
            <w:r w:rsidRPr="00ED2263">
              <w:rPr>
                <w:i/>
                <w:sz w:val="22"/>
                <w:szCs w:val="22"/>
              </w:rPr>
              <w:t>Section</w:t>
            </w:r>
            <w:r w:rsidR="00A87E2B">
              <w:rPr>
                <w:i/>
                <w:sz w:val="22"/>
                <w:szCs w:val="22"/>
              </w:rPr>
              <w:t>s</w:t>
            </w:r>
            <w:r w:rsidRPr="00ED2263">
              <w:rPr>
                <w:i/>
                <w:sz w:val="22"/>
                <w:szCs w:val="22"/>
              </w:rPr>
              <w:t xml:space="preserve"> 6, 7, and 8</w:t>
            </w:r>
            <w:r w:rsidR="00D21BB7">
              <w:rPr>
                <w:i/>
                <w:sz w:val="22"/>
                <w:szCs w:val="22"/>
              </w:rPr>
              <w:t xml:space="preserve"> of this Bill</w:t>
            </w:r>
            <w:r w:rsidRPr="00D8794C">
              <w:rPr>
                <w:sz w:val="22"/>
                <w:szCs w:val="22"/>
              </w:rPr>
              <w:t xml:space="preserve">, within </w:t>
            </w:r>
            <w:r w:rsidR="003F0E3D">
              <w:rPr>
                <w:sz w:val="22"/>
                <w:szCs w:val="22"/>
              </w:rPr>
              <w:t xml:space="preserve">7 </w:t>
            </w:r>
            <w:r w:rsidRPr="00D8794C">
              <w:rPr>
                <w:sz w:val="22"/>
                <w:szCs w:val="22"/>
              </w:rPr>
              <w:t xml:space="preserve">days after the </w:t>
            </w:r>
            <w:r w:rsidR="00A87E2B">
              <w:rPr>
                <w:sz w:val="22"/>
                <w:szCs w:val="22"/>
              </w:rPr>
              <w:t xml:space="preserve">application </w:t>
            </w:r>
            <w:r w:rsidRPr="00D8794C">
              <w:rPr>
                <w:sz w:val="22"/>
                <w:szCs w:val="22"/>
              </w:rPr>
              <w:t>is received –</w:t>
            </w:r>
          </w:p>
          <w:p w:rsidR="006018EF" w:rsidRDefault="006018EF" w:rsidP="006173E6">
            <w:pPr>
              <w:spacing w:line="360" w:lineRule="auto"/>
              <w:jc w:val="both"/>
              <w:rPr>
                <w:sz w:val="22"/>
                <w:szCs w:val="22"/>
              </w:rPr>
            </w:pPr>
          </w:p>
          <w:p w:rsidR="00ED2263" w:rsidRPr="00ED2263" w:rsidRDefault="00ED2263" w:rsidP="006173E6">
            <w:pPr>
              <w:spacing w:line="360" w:lineRule="auto"/>
              <w:jc w:val="both"/>
              <w:rPr>
                <w:i/>
                <w:sz w:val="22"/>
                <w:szCs w:val="22"/>
              </w:rPr>
            </w:pPr>
            <w:r w:rsidRPr="00D8794C">
              <w:rPr>
                <w:sz w:val="22"/>
                <w:szCs w:val="22"/>
              </w:rPr>
              <w:tab/>
            </w:r>
            <w:r w:rsidRPr="00876965">
              <w:rPr>
                <w:i/>
                <w:sz w:val="22"/>
                <w:szCs w:val="22"/>
              </w:rPr>
              <w:t>(a)</w:t>
            </w:r>
            <w:r w:rsidRPr="00D8794C">
              <w:rPr>
                <w:sz w:val="22"/>
                <w:szCs w:val="22"/>
              </w:rPr>
              <w:t xml:space="preserve"> </w:t>
            </w:r>
            <w:r>
              <w:rPr>
                <w:i/>
                <w:sz w:val="22"/>
                <w:szCs w:val="22"/>
              </w:rPr>
              <w:t>make the information available to the applicant</w:t>
            </w:r>
          </w:p>
          <w:p w:rsidR="006018EF" w:rsidRDefault="00CD1ED7" w:rsidP="00CD1ED7">
            <w:pPr>
              <w:spacing w:line="360" w:lineRule="auto"/>
              <w:jc w:val="both"/>
              <w:rPr>
                <w:sz w:val="22"/>
                <w:szCs w:val="22"/>
              </w:rPr>
            </w:pPr>
            <w:r>
              <w:rPr>
                <w:sz w:val="22"/>
                <w:szCs w:val="22"/>
              </w:rPr>
              <w:tab/>
            </w:r>
          </w:p>
          <w:p w:rsidR="006018EF" w:rsidRDefault="006018EF" w:rsidP="00CD1ED7">
            <w:pPr>
              <w:spacing w:line="360" w:lineRule="auto"/>
              <w:jc w:val="both"/>
              <w:rPr>
                <w:sz w:val="22"/>
                <w:szCs w:val="22"/>
              </w:rPr>
            </w:pPr>
            <w:r>
              <w:rPr>
                <w:sz w:val="22"/>
                <w:szCs w:val="22"/>
              </w:rPr>
              <w:lastRenderedPageBreak/>
              <w:t xml:space="preserve"> </w:t>
            </w:r>
          </w:p>
          <w:p w:rsidR="006018EF" w:rsidRDefault="006018EF" w:rsidP="00CD1ED7">
            <w:pPr>
              <w:spacing w:line="360" w:lineRule="auto"/>
              <w:jc w:val="both"/>
              <w:rPr>
                <w:sz w:val="22"/>
                <w:szCs w:val="22"/>
              </w:rPr>
            </w:pPr>
          </w:p>
          <w:p w:rsidR="00ED2263" w:rsidRPr="00D8794C" w:rsidRDefault="006018EF" w:rsidP="00D21BB7">
            <w:pPr>
              <w:spacing w:line="360" w:lineRule="auto"/>
              <w:jc w:val="both"/>
              <w:rPr>
                <w:sz w:val="22"/>
                <w:szCs w:val="22"/>
              </w:rPr>
            </w:pPr>
            <w:r>
              <w:rPr>
                <w:sz w:val="22"/>
                <w:szCs w:val="22"/>
              </w:rPr>
              <w:t xml:space="preserve">            </w:t>
            </w:r>
            <w:r w:rsidR="00CD1ED7" w:rsidRPr="006018EF">
              <w:rPr>
                <w:i/>
                <w:sz w:val="22"/>
                <w:szCs w:val="22"/>
              </w:rPr>
              <w:t>(b)</w:t>
            </w:r>
            <w:r w:rsidR="00CD1ED7">
              <w:rPr>
                <w:sz w:val="22"/>
                <w:szCs w:val="22"/>
              </w:rPr>
              <w:t xml:space="preserve"> </w:t>
            </w:r>
            <w:r w:rsidR="007515AD" w:rsidRPr="007515AD">
              <w:rPr>
                <w:i/>
                <w:sz w:val="22"/>
                <w:szCs w:val="22"/>
              </w:rPr>
              <w:t>where</w:t>
            </w:r>
            <w:r w:rsidR="007515AD">
              <w:rPr>
                <w:sz w:val="22"/>
                <w:szCs w:val="22"/>
              </w:rPr>
              <w:t xml:space="preserve"> </w:t>
            </w:r>
            <w:r w:rsidR="00ED2263" w:rsidRPr="00CD1ED7">
              <w:rPr>
                <w:i/>
                <w:sz w:val="22"/>
                <w:szCs w:val="22"/>
              </w:rPr>
              <w:t xml:space="preserve">the </w:t>
            </w:r>
            <w:r w:rsidR="00CD1ED7">
              <w:rPr>
                <w:i/>
                <w:sz w:val="22"/>
                <w:szCs w:val="22"/>
              </w:rPr>
              <w:t xml:space="preserve">public institution considers that </w:t>
            </w:r>
            <w:r w:rsidR="007515AD">
              <w:rPr>
                <w:i/>
                <w:sz w:val="22"/>
                <w:szCs w:val="22"/>
              </w:rPr>
              <w:t xml:space="preserve">the </w:t>
            </w:r>
            <w:r w:rsidR="00CD1ED7">
              <w:rPr>
                <w:i/>
                <w:sz w:val="22"/>
                <w:szCs w:val="22"/>
              </w:rPr>
              <w:t>a</w:t>
            </w:r>
            <w:r w:rsidR="007515AD">
              <w:rPr>
                <w:i/>
                <w:sz w:val="22"/>
                <w:szCs w:val="22"/>
              </w:rPr>
              <w:t xml:space="preserve">pplication </w:t>
            </w:r>
            <w:r w:rsidR="00CD1ED7">
              <w:rPr>
                <w:i/>
                <w:sz w:val="22"/>
                <w:szCs w:val="22"/>
              </w:rPr>
              <w:t>should be denied, the</w:t>
            </w:r>
            <w:r w:rsidR="00CD1ED7" w:rsidRPr="00CD1ED7">
              <w:rPr>
                <w:i/>
                <w:sz w:val="22"/>
                <w:szCs w:val="22"/>
              </w:rPr>
              <w:t xml:space="preserve"> institution shall give written notice to the applicant that access to all or part of the information will not be granted, stating reasons for the </w:t>
            </w:r>
            <w:r w:rsidR="007515AD">
              <w:rPr>
                <w:i/>
                <w:sz w:val="22"/>
                <w:szCs w:val="22"/>
              </w:rPr>
              <w:t>denial, and</w:t>
            </w:r>
            <w:r w:rsidR="00CD1ED7" w:rsidRPr="00CD1ED7">
              <w:rPr>
                <w:i/>
                <w:sz w:val="22"/>
                <w:szCs w:val="22"/>
              </w:rPr>
              <w:t xml:space="preserve"> </w:t>
            </w:r>
            <w:r w:rsidR="007515AD">
              <w:rPr>
                <w:i/>
                <w:sz w:val="22"/>
                <w:szCs w:val="22"/>
              </w:rPr>
              <w:t>the</w:t>
            </w:r>
            <w:r w:rsidR="00CD1ED7" w:rsidRPr="00CD1ED7">
              <w:rPr>
                <w:i/>
                <w:sz w:val="22"/>
                <w:szCs w:val="22"/>
              </w:rPr>
              <w:t xml:space="preserve"> section of this </w:t>
            </w:r>
            <w:r w:rsidR="00D21BB7">
              <w:rPr>
                <w:i/>
                <w:sz w:val="22"/>
                <w:szCs w:val="22"/>
              </w:rPr>
              <w:t>Bill</w:t>
            </w:r>
            <w:r w:rsidR="007515AD">
              <w:rPr>
                <w:i/>
                <w:sz w:val="22"/>
                <w:szCs w:val="22"/>
              </w:rPr>
              <w:t xml:space="preserve"> under which the denial </w:t>
            </w:r>
            <w:r w:rsidR="00CD1ED7" w:rsidRPr="00CD1ED7">
              <w:rPr>
                <w:i/>
                <w:sz w:val="22"/>
                <w:szCs w:val="22"/>
              </w:rPr>
              <w:t>is made.</w:t>
            </w:r>
          </w:p>
        </w:tc>
        <w:tc>
          <w:tcPr>
            <w:tcW w:w="2520" w:type="dxa"/>
          </w:tcPr>
          <w:p w:rsidR="00467E9C" w:rsidRDefault="00467E9C" w:rsidP="00056801">
            <w:pPr>
              <w:spacing w:line="360" w:lineRule="auto"/>
              <w:rPr>
                <w:sz w:val="22"/>
                <w:szCs w:val="22"/>
              </w:rPr>
            </w:pPr>
          </w:p>
          <w:p w:rsidR="00467E9C" w:rsidRDefault="00467E9C" w:rsidP="00056801">
            <w:pPr>
              <w:spacing w:line="360" w:lineRule="auto"/>
              <w:rPr>
                <w:sz w:val="22"/>
                <w:szCs w:val="22"/>
              </w:rPr>
            </w:pPr>
          </w:p>
          <w:p w:rsidR="00ED2263" w:rsidRPr="00D8794C" w:rsidRDefault="003F0E3D" w:rsidP="0065470B">
            <w:pPr>
              <w:spacing w:line="360" w:lineRule="auto"/>
              <w:jc w:val="both"/>
              <w:rPr>
                <w:sz w:val="22"/>
                <w:szCs w:val="22"/>
              </w:rPr>
            </w:pPr>
            <w:r>
              <w:rPr>
                <w:sz w:val="22"/>
                <w:szCs w:val="22"/>
              </w:rPr>
              <w:t>C</w:t>
            </w:r>
            <w:r w:rsidR="00467E9C">
              <w:rPr>
                <w:sz w:val="22"/>
                <w:szCs w:val="22"/>
              </w:rPr>
              <w:t xml:space="preserve">lause 5 is amended to </w:t>
            </w:r>
            <w:r w:rsidR="00A33E2B">
              <w:rPr>
                <w:sz w:val="22"/>
                <w:szCs w:val="22"/>
              </w:rPr>
              <w:t>correct the wrong referencing of other sections in the Bill</w:t>
            </w:r>
            <w:r w:rsidR="0065470B">
              <w:rPr>
                <w:sz w:val="22"/>
                <w:szCs w:val="22"/>
              </w:rPr>
              <w:t>, in this Section</w:t>
            </w:r>
            <w:r w:rsidR="00A33E2B">
              <w:rPr>
                <w:sz w:val="22"/>
                <w:szCs w:val="22"/>
              </w:rPr>
              <w:t xml:space="preserve">, as well as </w:t>
            </w:r>
            <w:r w:rsidR="00467E9C">
              <w:rPr>
                <w:sz w:val="22"/>
                <w:szCs w:val="22"/>
              </w:rPr>
              <w:t xml:space="preserve">make it much clearer, particularly in terms of </w:t>
            </w:r>
            <w:r w:rsidR="00467E9C">
              <w:rPr>
                <w:sz w:val="22"/>
                <w:szCs w:val="22"/>
              </w:rPr>
              <w:lastRenderedPageBreak/>
              <w:t>the responsibility of the public institution to give information viz-a-viz the timeline provided for doing so in this section</w:t>
            </w:r>
            <w:r w:rsidR="00802437">
              <w:rPr>
                <w:sz w:val="22"/>
                <w:szCs w:val="22"/>
              </w:rPr>
              <w:t>, as well as what they should when application for information is denied</w:t>
            </w:r>
            <w:r w:rsidR="00467E9C">
              <w:rPr>
                <w:sz w:val="22"/>
                <w:szCs w:val="22"/>
              </w:rPr>
              <w:t>.</w:t>
            </w:r>
          </w:p>
        </w:tc>
      </w:tr>
      <w:tr w:rsidR="00ED2263" w:rsidRPr="00D8794C" w:rsidTr="00A65000">
        <w:tc>
          <w:tcPr>
            <w:tcW w:w="5760" w:type="dxa"/>
          </w:tcPr>
          <w:p w:rsidR="00ED2263" w:rsidRPr="00D8794C" w:rsidRDefault="00ED2263" w:rsidP="00056801">
            <w:pPr>
              <w:spacing w:line="360" w:lineRule="auto"/>
              <w:jc w:val="center"/>
              <w:rPr>
                <w:b/>
                <w:sz w:val="22"/>
                <w:szCs w:val="22"/>
              </w:rPr>
            </w:pPr>
            <w:r w:rsidRPr="00D8794C">
              <w:rPr>
                <w:b/>
                <w:sz w:val="22"/>
                <w:szCs w:val="22"/>
              </w:rPr>
              <w:lastRenderedPageBreak/>
              <w:t>Transfer of Request</w:t>
            </w:r>
          </w:p>
          <w:p w:rsidR="00ED2263" w:rsidRDefault="00ED2263" w:rsidP="00056801">
            <w:pPr>
              <w:spacing w:line="360" w:lineRule="auto"/>
              <w:jc w:val="both"/>
              <w:rPr>
                <w:sz w:val="22"/>
                <w:szCs w:val="22"/>
              </w:rPr>
            </w:pPr>
            <w:r w:rsidRPr="00D8794C">
              <w:rPr>
                <w:b/>
                <w:sz w:val="22"/>
                <w:szCs w:val="22"/>
              </w:rPr>
              <w:t xml:space="preserve">6. </w:t>
            </w:r>
            <w:r w:rsidRPr="00D8794C">
              <w:rPr>
                <w:sz w:val="22"/>
                <w:szCs w:val="22"/>
              </w:rPr>
              <w:t xml:space="preserve">– (1) Where a government and or public institution receives a request for access to a record under this Act, and the head of the institution considers that another government and / or public institution has a greater interest in the record, the head of the institution to which the request is made may, subject to such conditions as may the prescribed by regulation, within three days but not later than 7 days after the request is received,  transfer the request, and if necessary, the record to the other government and/or public institution, in which case the head of the institution transferring the request shall give written notice of the transfer to the persons who made the request, which notice shall contain a statement informing the person who made the request that such decision to transfer the </w:t>
            </w:r>
            <w:r w:rsidRPr="00D8794C">
              <w:rPr>
                <w:sz w:val="22"/>
                <w:szCs w:val="22"/>
              </w:rPr>
              <w:lastRenderedPageBreak/>
              <w:t>request can be reviewed by a Court.</w:t>
            </w:r>
          </w:p>
          <w:p w:rsidR="00317F73" w:rsidRPr="00D8794C" w:rsidRDefault="00317F73" w:rsidP="00056801">
            <w:pPr>
              <w:spacing w:line="360" w:lineRule="auto"/>
              <w:jc w:val="both"/>
              <w:rPr>
                <w:sz w:val="22"/>
                <w:szCs w:val="22"/>
              </w:rPr>
            </w:pPr>
          </w:p>
          <w:p w:rsidR="00ED2263" w:rsidRPr="00D8794C" w:rsidRDefault="00ED2263" w:rsidP="00056801">
            <w:pPr>
              <w:spacing w:line="360" w:lineRule="auto"/>
              <w:jc w:val="both"/>
              <w:rPr>
                <w:sz w:val="22"/>
                <w:szCs w:val="22"/>
              </w:rPr>
            </w:pPr>
            <w:r w:rsidRPr="00D8794C">
              <w:rPr>
                <w:sz w:val="22"/>
                <w:szCs w:val="22"/>
              </w:rPr>
              <w:tab/>
              <w:t>(2) For the purpose of Section 6, where a request is transferred under Subsection (1) of this section, the request shall be deemed to have been made to the government and or public institution to which it was transferred on the day the government and o public institution received it.</w:t>
            </w:r>
          </w:p>
          <w:p w:rsidR="00ED2263" w:rsidRPr="00D8794C" w:rsidRDefault="00ED2263" w:rsidP="00056801">
            <w:pPr>
              <w:spacing w:line="360" w:lineRule="auto"/>
              <w:jc w:val="both"/>
              <w:rPr>
                <w:sz w:val="22"/>
                <w:szCs w:val="22"/>
              </w:rPr>
            </w:pPr>
            <w:r w:rsidRPr="00D8794C">
              <w:rPr>
                <w:sz w:val="22"/>
                <w:szCs w:val="22"/>
              </w:rPr>
              <w:tab/>
              <w:t>(3) For the purpose of Sub-section (1), a government and / or public institution has a greater interest in a records if –</w:t>
            </w:r>
          </w:p>
          <w:p w:rsidR="00ED2263" w:rsidRPr="00D8794C" w:rsidRDefault="00ED2263" w:rsidP="00056801">
            <w:pPr>
              <w:spacing w:line="360" w:lineRule="auto"/>
              <w:jc w:val="both"/>
              <w:rPr>
                <w:sz w:val="22"/>
                <w:szCs w:val="22"/>
              </w:rPr>
            </w:pPr>
            <w:r w:rsidRPr="00D8794C">
              <w:rPr>
                <w:sz w:val="22"/>
                <w:szCs w:val="22"/>
              </w:rPr>
              <w:tab/>
              <w:t>(a) the record was originally produced in or for the institution; or</w:t>
            </w:r>
          </w:p>
          <w:p w:rsidR="00ED2263" w:rsidRPr="00D8794C" w:rsidRDefault="00ED2263" w:rsidP="00056801">
            <w:pPr>
              <w:spacing w:line="360" w:lineRule="auto"/>
              <w:jc w:val="both"/>
              <w:rPr>
                <w:sz w:val="22"/>
                <w:szCs w:val="22"/>
              </w:rPr>
            </w:pPr>
            <w:r w:rsidRPr="00D8794C">
              <w:rPr>
                <w:sz w:val="22"/>
                <w:szCs w:val="22"/>
              </w:rPr>
              <w:tab/>
              <w:t>(b) in the case of a record not originally produced in or for a government and or public institution, the institution was the first government and/or public institution to receive the record or a copy thereof.</w:t>
            </w:r>
          </w:p>
        </w:tc>
        <w:tc>
          <w:tcPr>
            <w:tcW w:w="5760" w:type="dxa"/>
          </w:tcPr>
          <w:p w:rsidR="00ED2263" w:rsidRPr="00D8794C" w:rsidRDefault="00ED2263" w:rsidP="006173E6">
            <w:pPr>
              <w:spacing w:line="360" w:lineRule="auto"/>
              <w:jc w:val="center"/>
              <w:rPr>
                <w:b/>
                <w:sz w:val="22"/>
                <w:szCs w:val="22"/>
              </w:rPr>
            </w:pPr>
            <w:r w:rsidRPr="00D8794C">
              <w:rPr>
                <w:b/>
                <w:sz w:val="22"/>
                <w:szCs w:val="22"/>
              </w:rPr>
              <w:lastRenderedPageBreak/>
              <w:t xml:space="preserve">Transfer of </w:t>
            </w:r>
            <w:r w:rsidR="00C2499B" w:rsidRPr="00C2499B">
              <w:rPr>
                <w:b/>
                <w:i/>
                <w:sz w:val="22"/>
                <w:szCs w:val="22"/>
              </w:rPr>
              <w:t>Application</w:t>
            </w:r>
            <w:r w:rsidR="00C2499B">
              <w:rPr>
                <w:b/>
                <w:sz w:val="22"/>
                <w:szCs w:val="22"/>
              </w:rPr>
              <w:t xml:space="preserve"> </w:t>
            </w:r>
          </w:p>
          <w:p w:rsidR="00ED2263" w:rsidRPr="00D8794C" w:rsidRDefault="00ED2263" w:rsidP="006173E6">
            <w:pPr>
              <w:spacing w:line="360" w:lineRule="auto"/>
              <w:jc w:val="both"/>
              <w:rPr>
                <w:sz w:val="22"/>
                <w:szCs w:val="22"/>
              </w:rPr>
            </w:pPr>
            <w:r w:rsidRPr="00D8794C">
              <w:rPr>
                <w:b/>
                <w:sz w:val="22"/>
                <w:szCs w:val="22"/>
              </w:rPr>
              <w:t xml:space="preserve">6. </w:t>
            </w:r>
            <w:r w:rsidRPr="00D8794C">
              <w:rPr>
                <w:sz w:val="22"/>
                <w:szCs w:val="22"/>
              </w:rPr>
              <w:t xml:space="preserve">– (1) Where a </w:t>
            </w:r>
            <w:r w:rsidRPr="00A76DE5">
              <w:rPr>
                <w:i/>
                <w:sz w:val="22"/>
                <w:szCs w:val="22"/>
              </w:rPr>
              <w:t>public institution</w:t>
            </w:r>
            <w:r w:rsidRPr="00D8794C">
              <w:rPr>
                <w:sz w:val="22"/>
                <w:szCs w:val="22"/>
              </w:rPr>
              <w:t xml:space="preserve"> receives a</w:t>
            </w:r>
            <w:r w:rsidR="00C2499B">
              <w:rPr>
                <w:sz w:val="22"/>
                <w:szCs w:val="22"/>
              </w:rPr>
              <w:t xml:space="preserve">n application </w:t>
            </w:r>
            <w:r w:rsidRPr="00D8794C">
              <w:rPr>
                <w:sz w:val="22"/>
                <w:szCs w:val="22"/>
              </w:rPr>
              <w:t xml:space="preserve">for access to </w:t>
            </w:r>
            <w:r w:rsidR="00C2499B">
              <w:rPr>
                <w:sz w:val="22"/>
                <w:szCs w:val="22"/>
              </w:rPr>
              <w:t>information,</w:t>
            </w:r>
            <w:r w:rsidRPr="00D8794C">
              <w:rPr>
                <w:sz w:val="22"/>
                <w:szCs w:val="22"/>
              </w:rPr>
              <w:t xml:space="preserve"> and the institution </w:t>
            </w:r>
            <w:r w:rsidR="00C2499B">
              <w:rPr>
                <w:sz w:val="22"/>
                <w:szCs w:val="22"/>
              </w:rPr>
              <w:t xml:space="preserve">is of the view that </w:t>
            </w:r>
            <w:r w:rsidRPr="00D8794C">
              <w:rPr>
                <w:sz w:val="22"/>
                <w:szCs w:val="22"/>
              </w:rPr>
              <w:t xml:space="preserve"> another </w:t>
            </w:r>
            <w:r w:rsidRPr="00A76DE5">
              <w:rPr>
                <w:i/>
                <w:sz w:val="22"/>
                <w:szCs w:val="22"/>
              </w:rPr>
              <w:t>public institution</w:t>
            </w:r>
            <w:r w:rsidRPr="00D8794C">
              <w:rPr>
                <w:sz w:val="22"/>
                <w:szCs w:val="22"/>
              </w:rPr>
              <w:t xml:space="preserve"> has greater interest in the </w:t>
            </w:r>
            <w:r w:rsidR="00C2499B">
              <w:rPr>
                <w:sz w:val="22"/>
                <w:szCs w:val="22"/>
              </w:rPr>
              <w:t>information</w:t>
            </w:r>
            <w:r w:rsidRPr="00D8794C">
              <w:rPr>
                <w:sz w:val="22"/>
                <w:szCs w:val="22"/>
              </w:rPr>
              <w:t xml:space="preserve">, the institution to which the </w:t>
            </w:r>
            <w:r w:rsidR="00C2499B" w:rsidRPr="00C2499B">
              <w:rPr>
                <w:i/>
                <w:sz w:val="22"/>
                <w:szCs w:val="22"/>
              </w:rPr>
              <w:t>application</w:t>
            </w:r>
            <w:r w:rsidR="00C2499B">
              <w:rPr>
                <w:sz w:val="22"/>
                <w:szCs w:val="22"/>
              </w:rPr>
              <w:t xml:space="preserve"> is made may </w:t>
            </w:r>
            <w:r w:rsidRPr="00D8794C">
              <w:rPr>
                <w:sz w:val="22"/>
                <w:szCs w:val="22"/>
              </w:rPr>
              <w:t xml:space="preserve">within </w:t>
            </w:r>
            <w:r w:rsidR="00D21BB7">
              <w:rPr>
                <w:sz w:val="22"/>
                <w:szCs w:val="22"/>
              </w:rPr>
              <w:t xml:space="preserve">3 </w:t>
            </w:r>
            <w:r w:rsidRPr="00D8794C">
              <w:rPr>
                <w:sz w:val="22"/>
                <w:szCs w:val="22"/>
              </w:rPr>
              <w:t xml:space="preserve">days but not later than 7 days after the </w:t>
            </w:r>
            <w:r w:rsidR="00C2499B" w:rsidRPr="00BD1CB2">
              <w:rPr>
                <w:i/>
                <w:sz w:val="22"/>
                <w:szCs w:val="22"/>
              </w:rPr>
              <w:t>application</w:t>
            </w:r>
            <w:r w:rsidR="00C2499B">
              <w:rPr>
                <w:sz w:val="22"/>
                <w:szCs w:val="22"/>
              </w:rPr>
              <w:t xml:space="preserve"> </w:t>
            </w:r>
            <w:r w:rsidRPr="00D8794C">
              <w:rPr>
                <w:sz w:val="22"/>
                <w:szCs w:val="22"/>
              </w:rPr>
              <w:t xml:space="preserve">is received, transfer the </w:t>
            </w:r>
            <w:r w:rsidR="00C2499B" w:rsidRPr="00BD1CB2">
              <w:rPr>
                <w:i/>
                <w:sz w:val="22"/>
                <w:szCs w:val="22"/>
              </w:rPr>
              <w:t>application</w:t>
            </w:r>
            <w:r w:rsidRPr="00D8794C">
              <w:rPr>
                <w:sz w:val="22"/>
                <w:szCs w:val="22"/>
              </w:rPr>
              <w:t xml:space="preserve">, and if necessary, the </w:t>
            </w:r>
            <w:r w:rsidR="00C2499B" w:rsidRPr="00D21BB7">
              <w:rPr>
                <w:i/>
                <w:sz w:val="22"/>
                <w:szCs w:val="22"/>
              </w:rPr>
              <w:t>information</w:t>
            </w:r>
            <w:r w:rsidR="00D21BB7">
              <w:rPr>
                <w:i/>
                <w:sz w:val="22"/>
                <w:szCs w:val="22"/>
              </w:rPr>
              <w:t>,</w:t>
            </w:r>
            <w:r w:rsidR="00C2499B">
              <w:rPr>
                <w:sz w:val="22"/>
                <w:szCs w:val="22"/>
              </w:rPr>
              <w:t xml:space="preserve"> </w:t>
            </w:r>
            <w:r w:rsidRPr="00D8794C">
              <w:rPr>
                <w:sz w:val="22"/>
                <w:szCs w:val="22"/>
              </w:rPr>
              <w:t xml:space="preserve">to the other </w:t>
            </w:r>
            <w:r w:rsidRPr="00A76DE5">
              <w:rPr>
                <w:i/>
                <w:sz w:val="22"/>
                <w:szCs w:val="22"/>
              </w:rPr>
              <w:t>public institution</w:t>
            </w:r>
            <w:r w:rsidRPr="00D8794C">
              <w:rPr>
                <w:sz w:val="22"/>
                <w:szCs w:val="22"/>
              </w:rPr>
              <w:t>, in which case</w:t>
            </w:r>
            <w:r w:rsidR="00D21BB7">
              <w:rPr>
                <w:sz w:val="22"/>
                <w:szCs w:val="22"/>
              </w:rPr>
              <w:t>,</w:t>
            </w:r>
            <w:r w:rsidRPr="00D8794C">
              <w:rPr>
                <w:sz w:val="22"/>
                <w:szCs w:val="22"/>
              </w:rPr>
              <w:t xml:space="preserve"> the institution transferring the </w:t>
            </w:r>
            <w:r w:rsidR="00C2499B" w:rsidRPr="00C2499B">
              <w:rPr>
                <w:i/>
                <w:sz w:val="22"/>
                <w:szCs w:val="22"/>
              </w:rPr>
              <w:t>application</w:t>
            </w:r>
            <w:r w:rsidR="00C2499B">
              <w:rPr>
                <w:sz w:val="22"/>
                <w:szCs w:val="22"/>
              </w:rPr>
              <w:t xml:space="preserve"> </w:t>
            </w:r>
            <w:r w:rsidRPr="00D8794C">
              <w:rPr>
                <w:sz w:val="22"/>
                <w:szCs w:val="22"/>
              </w:rPr>
              <w:t xml:space="preserve">shall give written notice of the transfer to the </w:t>
            </w:r>
            <w:r w:rsidR="00C2499B" w:rsidRPr="00D21BB7">
              <w:rPr>
                <w:i/>
                <w:sz w:val="22"/>
                <w:szCs w:val="22"/>
              </w:rPr>
              <w:t>applicant</w:t>
            </w:r>
            <w:r w:rsidRPr="00D8794C">
              <w:rPr>
                <w:sz w:val="22"/>
                <w:szCs w:val="22"/>
              </w:rPr>
              <w:t xml:space="preserve">, which notice shall contain a statement informing the </w:t>
            </w:r>
            <w:r w:rsidR="00C2499B">
              <w:rPr>
                <w:sz w:val="22"/>
                <w:szCs w:val="22"/>
              </w:rPr>
              <w:t>applicant</w:t>
            </w:r>
            <w:r w:rsidRPr="00D8794C">
              <w:rPr>
                <w:sz w:val="22"/>
                <w:szCs w:val="22"/>
              </w:rPr>
              <w:t xml:space="preserve"> that such decision to transfer the </w:t>
            </w:r>
            <w:r w:rsidR="00C2499B">
              <w:rPr>
                <w:sz w:val="22"/>
                <w:szCs w:val="22"/>
              </w:rPr>
              <w:t xml:space="preserve">application </w:t>
            </w:r>
            <w:r w:rsidRPr="00D8794C">
              <w:rPr>
                <w:sz w:val="22"/>
                <w:szCs w:val="22"/>
              </w:rPr>
              <w:t>can be reviewed by a Court.</w:t>
            </w:r>
          </w:p>
          <w:p w:rsidR="00A76DE5" w:rsidRDefault="00ED2263" w:rsidP="006173E6">
            <w:pPr>
              <w:spacing w:line="360" w:lineRule="auto"/>
              <w:jc w:val="both"/>
              <w:rPr>
                <w:sz w:val="22"/>
                <w:szCs w:val="22"/>
              </w:rPr>
            </w:pPr>
            <w:r w:rsidRPr="00D8794C">
              <w:rPr>
                <w:sz w:val="22"/>
                <w:szCs w:val="22"/>
              </w:rPr>
              <w:tab/>
            </w:r>
          </w:p>
          <w:p w:rsidR="00A76DE5" w:rsidRDefault="00A76DE5" w:rsidP="006173E6">
            <w:pPr>
              <w:spacing w:line="360" w:lineRule="auto"/>
              <w:jc w:val="both"/>
              <w:rPr>
                <w:sz w:val="22"/>
                <w:szCs w:val="22"/>
              </w:rPr>
            </w:pPr>
          </w:p>
          <w:p w:rsidR="00C2499B" w:rsidRDefault="00C2499B" w:rsidP="006173E6">
            <w:pPr>
              <w:spacing w:line="360" w:lineRule="auto"/>
              <w:jc w:val="both"/>
              <w:rPr>
                <w:sz w:val="22"/>
                <w:szCs w:val="22"/>
              </w:rPr>
            </w:pPr>
          </w:p>
          <w:p w:rsidR="00ED2263" w:rsidRPr="00D8794C" w:rsidRDefault="00ED2263" w:rsidP="006173E6">
            <w:pPr>
              <w:spacing w:line="360" w:lineRule="auto"/>
              <w:jc w:val="both"/>
              <w:rPr>
                <w:sz w:val="22"/>
                <w:szCs w:val="22"/>
              </w:rPr>
            </w:pPr>
            <w:r w:rsidRPr="00D8794C">
              <w:rPr>
                <w:sz w:val="22"/>
                <w:szCs w:val="22"/>
              </w:rPr>
              <w:t xml:space="preserve">(2) </w:t>
            </w:r>
            <w:r w:rsidR="00D21BB7">
              <w:rPr>
                <w:sz w:val="22"/>
                <w:szCs w:val="22"/>
              </w:rPr>
              <w:t>W</w:t>
            </w:r>
            <w:r w:rsidRPr="00D8794C">
              <w:rPr>
                <w:sz w:val="22"/>
                <w:szCs w:val="22"/>
              </w:rPr>
              <w:t>here a</w:t>
            </w:r>
            <w:r w:rsidR="00BD1CB2">
              <w:rPr>
                <w:sz w:val="22"/>
                <w:szCs w:val="22"/>
              </w:rPr>
              <w:t xml:space="preserve">n </w:t>
            </w:r>
            <w:r w:rsidR="00BD1CB2" w:rsidRPr="00BD1CB2">
              <w:rPr>
                <w:i/>
                <w:sz w:val="22"/>
                <w:szCs w:val="22"/>
              </w:rPr>
              <w:t>application</w:t>
            </w:r>
            <w:r w:rsidR="00BD1CB2">
              <w:rPr>
                <w:sz w:val="22"/>
                <w:szCs w:val="22"/>
              </w:rPr>
              <w:t xml:space="preserve"> </w:t>
            </w:r>
            <w:r w:rsidRPr="00D8794C">
              <w:rPr>
                <w:sz w:val="22"/>
                <w:szCs w:val="22"/>
              </w:rPr>
              <w:t>is t</w:t>
            </w:r>
            <w:r w:rsidR="00BD1CB2">
              <w:rPr>
                <w:sz w:val="22"/>
                <w:szCs w:val="22"/>
              </w:rPr>
              <w:t>ransferred under Subsection (1),</w:t>
            </w:r>
            <w:r w:rsidRPr="00D8794C">
              <w:rPr>
                <w:sz w:val="22"/>
                <w:szCs w:val="22"/>
              </w:rPr>
              <w:t xml:space="preserve"> the </w:t>
            </w:r>
            <w:r w:rsidR="00BD1CB2">
              <w:rPr>
                <w:sz w:val="22"/>
                <w:szCs w:val="22"/>
              </w:rPr>
              <w:t xml:space="preserve">application </w:t>
            </w:r>
            <w:r w:rsidRPr="00D8794C">
              <w:rPr>
                <w:sz w:val="22"/>
                <w:szCs w:val="22"/>
              </w:rPr>
              <w:t xml:space="preserve">shall be deemed to have been made to the public institution to which it was transferred on the day the </w:t>
            </w:r>
            <w:r w:rsidRPr="00317F73">
              <w:rPr>
                <w:i/>
                <w:sz w:val="22"/>
                <w:szCs w:val="22"/>
              </w:rPr>
              <w:t>public institution</w:t>
            </w:r>
            <w:r w:rsidRPr="00D8794C">
              <w:rPr>
                <w:sz w:val="22"/>
                <w:szCs w:val="22"/>
              </w:rPr>
              <w:t xml:space="preserve"> received it.</w:t>
            </w:r>
          </w:p>
          <w:p w:rsidR="00ED2263" w:rsidRPr="00D8794C" w:rsidRDefault="00ED2263" w:rsidP="006173E6">
            <w:pPr>
              <w:spacing w:line="360" w:lineRule="auto"/>
              <w:jc w:val="both"/>
              <w:rPr>
                <w:sz w:val="22"/>
                <w:szCs w:val="22"/>
              </w:rPr>
            </w:pPr>
            <w:r w:rsidRPr="00D8794C">
              <w:rPr>
                <w:sz w:val="22"/>
                <w:szCs w:val="22"/>
              </w:rPr>
              <w:tab/>
              <w:t xml:space="preserve">(3) For the purpose of Sub-section (1), a </w:t>
            </w:r>
            <w:r w:rsidRPr="00317F73">
              <w:rPr>
                <w:i/>
                <w:sz w:val="22"/>
                <w:szCs w:val="22"/>
              </w:rPr>
              <w:t>public institution</w:t>
            </w:r>
            <w:r w:rsidRPr="00D8794C">
              <w:rPr>
                <w:sz w:val="22"/>
                <w:szCs w:val="22"/>
              </w:rPr>
              <w:t xml:space="preserve"> has </w:t>
            </w:r>
            <w:r w:rsidR="00C748E0">
              <w:rPr>
                <w:sz w:val="22"/>
                <w:szCs w:val="22"/>
              </w:rPr>
              <w:t>“</w:t>
            </w:r>
            <w:r w:rsidRPr="00D8794C">
              <w:rPr>
                <w:sz w:val="22"/>
                <w:szCs w:val="22"/>
              </w:rPr>
              <w:t>a greater interest</w:t>
            </w:r>
            <w:r w:rsidR="00C748E0">
              <w:rPr>
                <w:sz w:val="22"/>
                <w:szCs w:val="22"/>
              </w:rPr>
              <w:t>”</w:t>
            </w:r>
            <w:r w:rsidRPr="00D8794C">
              <w:rPr>
                <w:sz w:val="22"/>
                <w:szCs w:val="22"/>
              </w:rPr>
              <w:t xml:space="preserve"> in </w:t>
            </w:r>
            <w:r w:rsidR="009D0603">
              <w:rPr>
                <w:sz w:val="22"/>
                <w:szCs w:val="22"/>
              </w:rPr>
              <w:t>information</w:t>
            </w:r>
            <w:r w:rsidRPr="00D8794C">
              <w:rPr>
                <w:sz w:val="22"/>
                <w:szCs w:val="22"/>
              </w:rPr>
              <w:t xml:space="preserve"> if –</w:t>
            </w:r>
          </w:p>
          <w:p w:rsidR="00ED2263" w:rsidRPr="00D8794C" w:rsidRDefault="00ED2263" w:rsidP="006173E6">
            <w:pPr>
              <w:spacing w:line="360" w:lineRule="auto"/>
              <w:jc w:val="both"/>
              <w:rPr>
                <w:sz w:val="22"/>
                <w:szCs w:val="22"/>
              </w:rPr>
            </w:pPr>
            <w:r w:rsidRPr="00D8794C">
              <w:rPr>
                <w:sz w:val="22"/>
                <w:szCs w:val="22"/>
              </w:rPr>
              <w:tab/>
              <w:t xml:space="preserve">(a) the </w:t>
            </w:r>
            <w:r w:rsidR="009D0603">
              <w:rPr>
                <w:sz w:val="22"/>
                <w:szCs w:val="22"/>
              </w:rPr>
              <w:t xml:space="preserve">information </w:t>
            </w:r>
            <w:r w:rsidRPr="00D8794C">
              <w:rPr>
                <w:sz w:val="22"/>
                <w:szCs w:val="22"/>
              </w:rPr>
              <w:t>was originally produced in or for the institution; or</w:t>
            </w:r>
          </w:p>
          <w:p w:rsidR="009D0603" w:rsidRDefault="00317F73" w:rsidP="009D0603">
            <w:pPr>
              <w:spacing w:line="360" w:lineRule="auto"/>
              <w:jc w:val="both"/>
              <w:rPr>
                <w:sz w:val="22"/>
                <w:szCs w:val="22"/>
              </w:rPr>
            </w:pPr>
            <w:r>
              <w:rPr>
                <w:sz w:val="22"/>
                <w:szCs w:val="22"/>
              </w:rPr>
              <w:tab/>
            </w:r>
          </w:p>
          <w:p w:rsidR="00ED2263" w:rsidRPr="00D8794C" w:rsidRDefault="00317F73" w:rsidP="00C748E0">
            <w:pPr>
              <w:spacing w:line="360" w:lineRule="auto"/>
              <w:jc w:val="both"/>
              <w:rPr>
                <w:sz w:val="22"/>
                <w:szCs w:val="22"/>
              </w:rPr>
            </w:pPr>
            <w:r>
              <w:rPr>
                <w:sz w:val="22"/>
                <w:szCs w:val="22"/>
              </w:rPr>
              <w:t xml:space="preserve">(b) </w:t>
            </w:r>
            <w:r w:rsidR="009D0603">
              <w:rPr>
                <w:sz w:val="22"/>
                <w:szCs w:val="22"/>
              </w:rPr>
              <w:t>i</w:t>
            </w:r>
            <w:r w:rsidR="00ED2263" w:rsidRPr="00D8794C">
              <w:rPr>
                <w:sz w:val="22"/>
                <w:szCs w:val="22"/>
              </w:rPr>
              <w:t xml:space="preserve">n the case of </w:t>
            </w:r>
            <w:r w:rsidR="009D0603">
              <w:rPr>
                <w:sz w:val="22"/>
                <w:szCs w:val="22"/>
              </w:rPr>
              <w:t xml:space="preserve">information </w:t>
            </w:r>
            <w:r w:rsidR="00ED2263" w:rsidRPr="00D8794C">
              <w:rPr>
                <w:sz w:val="22"/>
                <w:szCs w:val="22"/>
              </w:rPr>
              <w:t xml:space="preserve">not originally produced in or for </w:t>
            </w:r>
            <w:r w:rsidR="00C748E0" w:rsidRPr="00C748E0">
              <w:rPr>
                <w:i/>
                <w:sz w:val="22"/>
                <w:szCs w:val="22"/>
              </w:rPr>
              <w:t>the</w:t>
            </w:r>
            <w:r w:rsidR="00C748E0">
              <w:rPr>
                <w:sz w:val="22"/>
                <w:szCs w:val="22"/>
              </w:rPr>
              <w:t xml:space="preserve"> </w:t>
            </w:r>
            <w:r w:rsidR="00ED2263" w:rsidRPr="00317F73">
              <w:rPr>
                <w:i/>
                <w:sz w:val="22"/>
                <w:szCs w:val="22"/>
              </w:rPr>
              <w:t>public institution</w:t>
            </w:r>
            <w:r w:rsidR="00ED2263" w:rsidRPr="00D8794C">
              <w:rPr>
                <w:sz w:val="22"/>
                <w:szCs w:val="22"/>
              </w:rPr>
              <w:t xml:space="preserve">, the institution was the first </w:t>
            </w:r>
            <w:r w:rsidR="009D0603">
              <w:rPr>
                <w:sz w:val="22"/>
                <w:szCs w:val="22"/>
              </w:rPr>
              <w:t xml:space="preserve">public institution </w:t>
            </w:r>
            <w:r w:rsidR="00ED2263" w:rsidRPr="00D8794C">
              <w:rPr>
                <w:sz w:val="22"/>
                <w:szCs w:val="22"/>
              </w:rPr>
              <w:t xml:space="preserve">to receive the </w:t>
            </w:r>
            <w:r w:rsidR="009D0603">
              <w:rPr>
                <w:sz w:val="22"/>
                <w:szCs w:val="22"/>
              </w:rPr>
              <w:t>information</w:t>
            </w:r>
            <w:r w:rsidR="00ED2263" w:rsidRPr="00D8794C">
              <w:rPr>
                <w:sz w:val="22"/>
                <w:szCs w:val="22"/>
              </w:rPr>
              <w:t>.</w:t>
            </w:r>
          </w:p>
        </w:tc>
        <w:tc>
          <w:tcPr>
            <w:tcW w:w="2520" w:type="dxa"/>
          </w:tcPr>
          <w:p w:rsidR="00ED2263" w:rsidRDefault="00ED2263" w:rsidP="00056801">
            <w:pPr>
              <w:spacing w:line="360" w:lineRule="auto"/>
              <w:rPr>
                <w:sz w:val="22"/>
                <w:szCs w:val="22"/>
              </w:rPr>
            </w:pPr>
          </w:p>
          <w:p w:rsidR="00802437" w:rsidRDefault="003F0E3D" w:rsidP="00802437">
            <w:pPr>
              <w:spacing w:line="360" w:lineRule="auto"/>
              <w:jc w:val="both"/>
              <w:rPr>
                <w:sz w:val="22"/>
                <w:szCs w:val="22"/>
              </w:rPr>
            </w:pPr>
            <w:r>
              <w:rPr>
                <w:sz w:val="22"/>
                <w:szCs w:val="22"/>
              </w:rPr>
              <w:t xml:space="preserve">Clause </w:t>
            </w:r>
            <w:r w:rsidR="00802437">
              <w:rPr>
                <w:sz w:val="22"/>
                <w:szCs w:val="22"/>
              </w:rPr>
              <w:t xml:space="preserve">6, </w:t>
            </w:r>
            <w:r w:rsidR="0065470B">
              <w:rPr>
                <w:sz w:val="22"/>
                <w:szCs w:val="22"/>
              </w:rPr>
              <w:t xml:space="preserve">is </w:t>
            </w:r>
            <w:r w:rsidR="005F4C15">
              <w:rPr>
                <w:sz w:val="22"/>
                <w:szCs w:val="22"/>
              </w:rPr>
              <w:t xml:space="preserve">slightly </w:t>
            </w:r>
            <w:r w:rsidR="00802437">
              <w:rPr>
                <w:sz w:val="22"/>
                <w:szCs w:val="22"/>
              </w:rPr>
              <w:t xml:space="preserve">amended to align the expressions “public institution” </w:t>
            </w:r>
            <w:r w:rsidR="00061B74">
              <w:rPr>
                <w:sz w:val="22"/>
                <w:szCs w:val="22"/>
              </w:rPr>
              <w:t xml:space="preserve">&amp; “application” </w:t>
            </w:r>
            <w:r w:rsidR="00802437">
              <w:rPr>
                <w:sz w:val="22"/>
                <w:szCs w:val="22"/>
              </w:rPr>
              <w:t>as used in the Bill, to include government institutions</w:t>
            </w:r>
            <w:r w:rsidR="00061B74">
              <w:rPr>
                <w:sz w:val="22"/>
                <w:szCs w:val="22"/>
              </w:rPr>
              <w:t xml:space="preserve"> and “request for information” respectively. </w:t>
            </w:r>
            <w:r w:rsidR="00802437">
              <w:rPr>
                <w:sz w:val="22"/>
                <w:szCs w:val="22"/>
              </w:rPr>
              <w:t xml:space="preserve">  </w:t>
            </w:r>
          </w:p>
          <w:p w:rsidR="00802437" w:rsidRPr="00D8794C" w:rsidRDefault="00802437" w:rsidP="00056801">
            <w:pPr>
              <w:spacing w:line="360" w:lineRule="auto"/>
              <w:rPr>
                <w:sz w:val="22"/>
                <w:szCs w:val="22"/>
              </w:rPr>
            </w:pPr>
          </w:p>
        </w:tc>
      </w:tr>
      <w:tr w:rsidR="00ED2263" w:rsidRPr="00D8794C" w:rsidTr="00A65000">
        <w:tc>
          <w:tcPr>
            <w:tcW w:w="5760" w:type="dxa"/>
          </w:tcPr>
          <w:p w:rsidR="00ED2263" w:rsidRDefault="00ED2263" w:rsidP="00056801">
            <w:pPr>
              <w:spacing w:line="360" w:lineRule="auto"/>
              <w:jc w:val="center"/>
              <w:rPr>
                <w:b/>
                <w:sz w:val="22"/>
                <w:szCs w:val="22"/>
              </w:rPr>
            </w:pPr>
            <w:r w:rsidRPr="00D8794C">
              <w:rPr>
                <w:b/>
                <w:sz w:val="22"/>
                <w:szCs w:val="22"/>
              </w:rPr>
              <w:lastRenderedPageBreak/>
              <w:t>Extension of Time Limits</w:t>
            </w:r>
          </w:p>
          <w:p w:rsidR="00C748E0" w:rsidRDefault="00C748E0" w:rsidP="00056801">
            <w:pPr>
              <w:spacing w:line="360" w:lineRule="auto"/>
              <w:jc w:val="center"/>
              <w:rPr>
                <w:b/>
                <w:sz w:val="22"/>
                <w:szCs w:val="22"/>
              </w:rPr>
            </w:pPr>
          </w:p>
          <w:p w:rsidR="00C748E0" w:rsidRPr="00D8794C" w:rsidRDefault="00C748E0" w:rsidP="00056801">
            <w:pPr>
              <w:spacing w:line="360" w:lineRule="auto"/>
              <w:jc w:val="center"/>
              <w:rPr>
                <w:b/>
                <w:sz w:val="22"/>
                <w:szCs w:val="22"/>
              </w:rPr>
            </w:pPr>
          </w:p>
          <w:p w:rsidR="00ED2263" w:rsidRDefault="00ED2263" w:rsidP="00056801">
            <w:pPr>
              <w:spacing w:line="360" w:lineRule="auto"/>
              <w:jc w:val="both"/>
              <w:rPr>
                <w:sz w:val="22"/>
                <w:szCs w:val="22"/>
              </w:rPr>
            </w:pPr>
            <w:r w:rsidRPr="00D8794C">
              <w:rPr>
                <w:b/>
                <w:sz w:val="22"/>
                <w:szCs w:val="22"/>
              </w:rPr>
              <w:t xml:space="preserve">7. </w:t>
            </w:r>
            <w:r w:rsidRPr="00D8794C">
              <w:rPr>
                <w:sz w:val="22"/>
                <w:szCs w:val="22"/>
              </w:rPr>
              <w:t>The head of government and or public institution may extend the time limit set out in Section 6 or Subsection 7 (1) in respect of a request under this Act for a reasonable period of time, and in any event not exceeding seven days if –</w:t>
            </w:r>
          </w:p>
          <w:p w:rsidR="007B1905" w:rsidRPr="00D8794C" w:rsidRDefault="007B1905" w:rsidP="00056801">
            <w:pPr>
              <w:spacing w:line="360" w:lineRule="auto"/>
              <w:jc w:val="both"/>
              <w:rPr>
                <w:sz w:val="22"/>
                <w:szCs w:val="22"/>
              </w:rPr>
            </w:pPr>
          </w:p>
          <w:p w:rsidR="007B1905" w:rsidRDefault="00ED2263" w:rsidP="007B1905">
            <w:pPr>
              <w:numPr>
                <w:ilvl w:val="0"/>
                <w:numId w:val="3"/>
              </w:numPr>
              <w:spacing w:line="360" w:lineRule="auto"/>
              <w:jc w:val="both"/>
              <w:rPr>
                <w:sz w:val="22"/>
                <w:szCs w:val="22"/>
              </w:rPr>
            </w:pPr>
            <w:r w:rsidRPr="00D8794C">
              <w:rPr>
                <w:sz w:val="22"/>
                <w:szCs w:val="22"/>
              </w:rPr>
              <w:t>the request is for a large number of records and meeting the original time limit would unreasonably interfere with the operations of the government and/or public institution; or</w:t>
            </w:r>
          </w:p>
          <w:p w:rsidR="007B1905" w:rsidRPr="007B1905" w:rsidRDefault="007B1905" w:rsidP="007B1905">
            <w:pPr>
              <w:spacing w:line="360" w:lineRule="auto"/>
              <w:ind w:left="1080"/>
              <w:jc w:val="both"/>
              <w:rPr>
                <w:sz w:val="22"/>
                <w:szCs w:val="22"/>
              </w:rPr>
            </w:pPr>
          </w:p>
          <w:p w:rsidR="007B1905" w:rsidRDefault="00ED2263" w:rsidP="007B1905">
            <w:pPr>
              <w:numPr>
                <w:ilvl w:val="0"/>
                <w:numId w:val="3"/>
              </w:numPr>
              <w:spacing w:line="360" w:lineRule="auto"/>
              <w:jc w:val="both"/>
              <w:rPr>
                <w:sz w:val="22"/>
                <w:szCs w:val="22"/>
              </w:rPr>
            </w:pPr>
            <w:r w:rsidRPr="00D8794C">
              <w:rPr>
                <w:sz w:val="22"/>
                <w:szCs w:val="22"/>
              </w:rPr>
              <w:t>consultations are necessary to comply with the request that cannot reasonably be completed</w:t>
            </w:r>
            <w:r w:rsidR="007B1905">
              <w:rPr>
                <w:sz w:val="22"/>
                <w:szCs w:val="22"/>
              </w:rPr>
              <w:t xml:space="preserve"> within the original time limit;</w:t>
            </w:r>
          </w:p>
          <w:p w:rsidR="007B1905" w:rsidRDefault="007B1905" w:rsidP="007B1905">
            <w:pPr>
              <w:pStyle w:val="ListParagraph"/>
              <w:rPr>
                <w:sz w:val="22"/>
                <w:szCs w:val="22"/>
              </w:rPr>
            </w:pPr>
          </w:p>
          <w:p w:rsidR="00ED2263" w:rsidRPr="00D8794C" w:rsidRDefault="00ED2263" w:rsidP="007B1905">
            <w:pPr>
              <w:spacing w:line="360" w:lineRule="auto"/>
              <w:jc w:val="both"/>
              <w:rPr>
                <w:sz w:val="22"/>
                <w:szCs w:val="22"/>
              </w:rPr>
            </w:pPr>
            <w:r w:rsidRPr="00D8794C">
              <w:rPr>
                <w:sz w:val="22"/>
                <w:szCs w:val="22"/>
              </w:rPr>
              <w:t xml:space="preserve"> by giving notice of the extension stating whether the extension falls under the circumstances set out in paragraph (a) or (b), which notice shall contain a statement that the person has a right to have the decision to extend the time limit reviewed by a Court.</w:t>
            </w:r>
          </w:p>
        </w:tc>
        <w:tc>
          <w:tcPr>
            <w:tcW w:w="5760" w:type="dxa"/>
          </w:tcPr>
          <w:p w:rsidR="00C748E0" w:rsidRPr="00ED2263" w:rsidRDefault="007B1905" w:rsidP="00C748E0">
            <w:pPr>
              <w:spacing w:line="360" w:lineRule="auto"/>
              <w:jc w:val="center"/>
              <w:rPr>
                <w:b/>
                <w:i/>
                <w:sz w:val="22"/>
                <w:szCs w:val="22"/>
              </w:rPr>
            </w:pPr>
            <w:r>
              <w:rPr>
                <w:b/>
                <w:sz w:val="22"/>
                <w:szCs w:val="22"/>
              </w:rPr>
              <w:lastRenderedPageBreak/>
              <w:t>Extension of Time Limit</w:t>
            </w:r>
            <w:r w:rsidR="00C748E0" w:rsidRPr="00ED2263">
              <w:rPr>
                <w:b/>
                <w:i/>
                <w:sz w:val="22"/>
                <w:szCs w:val="22"/>
              </w:rPr>
              <w:t xml:space="preserve">  </w:t>
            </w:r>
            <w:r w:rsidR="00C748E0">
              <w:rPr>
                <w:b/>
                <w:i/>
                <w:sz w:val="22"/>
                <w:szCs w:val="22"/>
              </w:rPr>
              <w:t xml:space="preserve">for </w:t>
            </w:r>
            <w:r w:rsidR="00C748E0" w:rsidRPr="00ED2263">
              <w:rPr>
                <w:b/>
                <w:i/>
                <w:sz w:val="22"/>
                <w:szCs w:val="22"/>
              </w:rPr>
              <w:t xml:space="preserve"> Grant</w:t>
            </w:r>
            <w:r w:rsidR="00C748E0">
              <w:rPr>
                <w:b/>
                <w:i/>
                <w:sz w:val="22"/>
                <w:szCs w:val="22"/>
              </w:rPr>
              <w:t>ing</w:t>
            </w:r>
            <w:r w:rsidR="00C748E0" w:rsidRPr="00ED2263">
              <w:rPr>
                <w:b/>
                <w:i/>
                <w:sz w:val="22"/>
                <w:szCs w:val="22"/>
              </w:rPr>
              <w:t xml:space="preserve"> or Refus</w:t>
            </w:r>
            <w:r w:rsidR="00C748E0">
              <w:rPr>
                <w:b/>
                <w:i/>
                <w:sz w:val="22"/>
                <w:szCs w:val="22"/>
              </w:rPr>
              <w:t xml:space="preserve">ing </w:t>
            </w:r>
            <w:r w:rsidR="00C748E0" w:rsidRPr="00ED2263">
              <w:rPr>
                <w:b/>
                <w:i/>
                <w:sz w:val="22"/>
                <w:szCs w:val="22"/>
              </w:rPr>
              <w:t>Application</w:t>
            </w:r>
          </w:p>
          <w:p w:rsidR="00BB0565" w:rsidRPr="00D8794C" w:rsidRDefault="00BB0565" w:rsidP="00BB0565">
            <w:pPr>
              <w:spacing w:line="360" w:lineRule="auto"/>
              <w:jc w:val="center"/>
              <w:rPr>
                <w:b/>
                <w:sz w:val="22"/>
                <w:szCs w:val="22"/>
              </w:rPr>
            </w:pPr>
          </w:p>
          <w:p w:rsidR="00BB0565" w:rsidRDefault="00BB0565" w:rsidP="00BB0565">
            <w:pPr>
              <w:spacing w:line="360" w:lineRule="auto"/>
              <w:jc w:val="both"/>
              <w:rPr>
                <w:sz w:val="22"/>
                <w:szCs w:val="22"/>
              </w:rPr>
            </w:pPr>
            <w:r w:rsidRPr="00D8794C">
              <w:rPr>
                <w:b/>
                <w:sz w:val="22"/>
                <w:szCs w:val="22"/>
              </w:rPr>
              <w:t xml:space="preserve">7. </w:t>
            </w:r>
            <w:r w:rsidRPr="00D8794C">
              <w:rPr>
                <w:sz w:val="22"/>
                <w:szCs w:val="22"/>
              </w:rPr>
              <w:t xml:space="preserve">The </w:t>
            </w:r>
            <w:r w:rsidRPr="00BB0565">
              <w:rPr>
                <w:i/>
                <w:sz w:val="22"/>
                <w:szCs w:val="22"/>
              </w:rPr>
              <w:t>public institution</w:t>
            </w:r>
            <w:r w:rsidRPr="00D8794C">
              <w:rPr>
                <w:sz w:val="22"/>
                <w:szCs w:val="22"/>
              </w:rPr>
              <w:t xml:space="preserve"> may extend the</w:t>
            </w:r>
            <w:r w:rsidR="008039C0">
              <w:rPr>
                <w:sz w:val="22"/>
                <w:szCs w:val="22"/>
              </w:rPr>
              <w:t xml:space="preserve"> time limit set out in Section </w:t>
            </w:r>
            <w:r w:rsidR="008039C0" w:rsidRPr="008039C0">
              <w:rPr>
                <w:i/>
                <w:sz w:val="22"/>
                <w:szCs w:val="22"/>
              </w:rPr>
              <w:t>5</w:t>
            </w:r>
            <w:r w:rsidR="008039C0">
              <w:rPr>
                <w:sz w:val="22"/>
                <w:szCs w:val="22"/>
              </w:rPr>
              <w:t xml:space="preserve"> or Subsection </w:t>
            </w:r>
            <w:r w:rsidR="008039C0">
              <w:rPr>
                <w:i/>
                <w:sz w:val="22"/>
                <w:szCs w:val="22"/>
              </w:rPr>
              <w:t>6</w:t>
            </w:r>
            <w:r w:rsidRPr="00D8794C">
              <w:rPr>
                <w:sz w:val="22"/>
                <w:szCs w:val="22"/>
              </w:rPr>
              <w:t xml:space="preserve"> (1) in respect of a</w:t>
            </w:r>
            <w:r w:rsidR="00712BFA">
              <w:rPr>
                <w:sz w:val="22"/>
                <w:szCs w:val="22"/>
              </w:rPr>
              <w:t xml:space="preserve">n application for a time </w:t>
            </w:r>
            <w:r w:rsidRPr="00D8794C">
              <w:rPr>
                <w:sz w:val="22"/>
                <w:szCs w:val="22"/>
              </w:rPr>
              <w:t xml:space="preserve">not exceeding </w:t>
            </w:r>
            <w:r w:rsidR="003F0E3D" w:rsidRPr="003F0E3D">
              <w:rPr>
                <w:i/>
                <w:sz w:val="22"/>
                <w:szCs w:val="22"/>
              </w:rPr>
              <w:t>7</w:t>
            </w:r>
            <w:r w:rsidR="003F0E3D">
              <w:rPr>
                <w:sz w:val="22"/>
                <w:szCs w:val="22"/>
              </w:rPr>
              <w:t xml:space="preserve"> </w:t>
            </w:r>
            <w:r w:rsidRPr="00D8794C">
              <w:rPr>
                <w:sz w:val="22"/>
                <w:szCs w:val="22"/>
              </w:rPr>
              <w:t>days</w:t>
            </w:r>
            <w:r w:rsidR="00712BFA">
              <w:rPr>
                <w:sz w:val="22"/>
                <w:szCs w:val="22"/>
              </w:rPr>
              <w:t>;</w:t>
            </w:r>
            <w:r w:rsidRPr="00D8794C">
              <w:rPr>
                <w:sz w:val="22"/>
                <w:szCs w:val="22"/>
              </w:rPr>
              <w:t xml:space="preserve"> if –</w:t>
            </w:r>
          </w:p>
          <w:p w:rsidR="007B1905" w:rsidRDefault="007B1905" w:rsidP="00BB0565">
            <w:pPr>
              <w:spacing w:line="360" w:lineRule="auto"/>
              <w:jc w:val="both"/>
              <w:rPr>
                <w:sz w:val="22"/>
                <w:szCs w:val="22"/>
              </w:rPr>
            </w:pPr>
          </w:p>
          <w:p w:rsidR="007B1905" w:rsidRPr="00D8794C" w:rsidRDefault="007B1905" w:rsidP="00BB0565">
            <w:pPr>
              <w:spacing w:line="360" w:lineRule="auto"/>
              <w:jc w:val="both"/>
              <w:rPr>
                <w:sz w:val="22"/>
                <w:szCs w:val="22"/>
              </w:rPr>
            </w:pPr>
          </w:p>
          <w:p w:rsidR="007B1905" w:rsidRDefault="00712BFA" w:rsidP="007B1905">
            <w:pPr>
              <w:numPr>
                <w:ilvl w:val="0"/>
                <w:numId w:val="4"/>
              </w:numPr>
              <w:spacing w:line="360" w:lineRule="auto"/>
              <w:jc w:val="both"/>
              <w:rPr>
                <w:sz w:val="22"/>
                <w:szCs w:val="22"/>
              </w:rPr>
            </w:pPr>
            <w:r>
              <w:rPr>
                <w:sz w:val="22"/>
                <w:szCs w:val="22"/>
              </w:rPr>
              <w:t>the application</w:t>
            </w:r>
            <w:r w:rsidR="00BB0565" w:rsidRPr="00D8794C">
              <w:rPr>
                <w:sz w:val="22"/>
                <w:szCs w:val="22"/>
              </w:rPr>
              <w:t xml:space="preserve"> is for a large number of records and meeting the original time limit would unreasonably interfere with the operations of the  public institution; or</w:t>
            </w:r>
          </w:p>
          <w:p w:rsidR="007B1905" w:rsidRDefault="007B1905" w:rsidP="007B1905">
            <w:pPr>
              <w:spacing w:line="360" w:lineRule="auto"/>
              <w:ind w:left="1080"/>
              <w:jc w:val="both"/>
              <w:rPr>
                <w:sz w:val="22"/>
                <w:szCs w:val="22"/>
              </w:rPr>
            </w:pPr>
          </w:p>
          <w:p w:rsidR="007B1905" w:rsidRDefault="00BB0565" w:rsidP="007B1905">
            <w:pPr>
              <w:numPr>
                <w:ilvl w:val="0"/>
                <w:numId w:val="4"/>
              </w:numPr>
              <w:spacing w:line="360" w:lineRule="auto"/>
              <w:jc w:val="both"/>
              <w:rPr>
                <w:sz w:val="22"/>
                <w:szCs w:val="22"/>
              </w:rPr>
            </w:pPr>
            <w:r w:rsidRPr="00D8794C">
              <w:rPr>
                <w:sz w:val="22"/>
                <w:szCs w:val="22"/>
              </w:rPr>
              <w:t xml:space="preserve">consultations are necessary to comply with the </w:t>
            </w:r>
            <w:r w:rsidR="007B1905">
              <w:rPr>
                <w:sz w:val="22"/>
                <w:szCs w:val="22"/>
              </w:rPr>
              <w:t xml:space="preserve">application </w:t>
            </w:r>
            <w:r w:rsidRPr="00D8794C">
              <w:rPr>
                <w:sz w:val="22"/>
                <w:szCs w:val="22"/>
              </w:rPr>
              <w:t xml:space="preserve">that cannot reasonably be completed </w:t>
            </w:r>
            <w:r w:rsidR="007B1905">
              <w:rPr>
                <w:sz w:val="22"/>
                <w:szCs w:val="22"/>
              </w:rPr>
              <w:t>within the original time limit;</w:t>
            </w:r>
          </w:p>
          <w:p w:rsidR="007B1905" w:rsidRDefault="007B1905" w:rsidP="007B1905">
            <w:pPr>
              <w:jc w:val="both"/>
              <w:rPr>
                <w:sz w:val="22"/>
                <w:szCs w:val="22"/>
              </w:rPr>
            </w:pPr>
          </w:p>
          <w:p w:rsidR="00ED2263" w:rsidRPr="00D8794C" w:rsidRDefault="00BB0565" w:rsidP="007B1905">
            <w:pPr>
              <w:spacing w:line="360" w:lineRule="auto"/>
              <w:jc w:val="both"/>
              <w:rPr>
                <w:sz w:val="22"/>
                <w:szCs w:val="22"/>
              </w:rPr>
            </w:pPr>
            <w:r w:rsidRPr="00D8794C">
              <w:rPr>
                <w:sz w:val="22"/>
                <w:szCs w:val="22"/>
              </w:rPr>
              <w:t>by giving notice of the extension stating whether the extension falls under the circumstances set out in paragraph</w:t>
            </w:r>
            <w:r w:rsidR="007B1905">
              <w:rPr>
                <w:sz w:val="22"/>
                <w:szCs w:val="22"/>
              </w:rPr>
              <w:t>s</w:t>
            </w:r>
            <w:r w:rsidRPr="00D8794C">
              <w:rPr>
                <w:sz w:val="22"/>
                <w:szCs w:val="22"/>
              </w:rPr>
              <w:t xml:space="preserve"> (a) or (b), which notice shall contain a statement that the </w:t>
            </w:r>
            <w:r w:rsidR="007B1905">
              <w:rPr>
                <w:sz w:val="22"/>
                <w:szCs w:val="22"/>
              </w:rPr>
              <w:t xml:space="preserve">applicant </w:t>
            </w:r>
            <w:r w:rsidRPr="00D8794C">
              <w:rPr>
                <w:sz w:val="22"/>
                <w:szCs w:val="22"/>
              </w:rPr>
              <w:t>has a right to have the decision to extend the time limit reviewed by</w:t>
            </w:r>
            <w:r w:rsidR="007B1905">
              <w:rPr>
                <w:sz w:val="22"/>
                <w:szCs w:val="22"/>
              </w:rPr>
              <w:t xml:space="preserve"> </w:t>
            </w:r>
            <w:r w:rsidRPr="00D8794C">
              <w:rPr>
                <w:sz w:val="22"/>
                <w:szCs w:val="22"/>
              </w:rPr>
              <w:t>a Court.</w:t>
            </w:r>
          </w:p>
        </w:tc>
        <w:tc>
          <w:tcPr>
            <w:tcW w:w="2520" w:type="dxa"/>
          </w:tcPr>
          <w:p w:rsidR="00A33E2B" w:rsidRDefault="00A33E2B" w:rsidP="00A33E2B">
            <w:pPr>
              <w:spacing w:line="360" w:lineRule="auto"/>
              <w:jc w:val="both"/>
              <w:rPr>
                <w:sz w:val="22"/>
                <w:szCs w:val="22"/>
              </w:rPr>
            </w:pPr>
          </w:p>
          <w:p w:rsidR="00C748E0" w:rsidRDefault="00C748E0" w:rsidP="00A33E2B">
            <w:pPr>
              <w:spacing w:line="360" w:lineRule="auto"/>
              <w:jc w:val="both"/>
              <w:rPr>
                <w:sz w:val="22"/>
                <w:szCs w:val="22"/>
              </w:rPr>
            </w:pPr>
          </w:p>
          <w:p w:rsidR="00C748E0" w:rsidRDefault="00C748E0" w:rsidP="00A33E2B">
            <w:pPr>
              <w:spacing w:line="360" w:lineRule="auto"/>
              <w:jc w:val="both"/>
              <w:rPr>
                <w:sz w:val="22"/>
                <w:szCs w:val="22"/>
              </w:rPr>
            </w:pPr>
          </w:p>
          <w:p w:rsidR="00A33E2B" w:rsidRDefault="003F0E3D" w:rsidP="00A33E2B">
            <w:pPr>
              <w:spacing w:line="360" w:lineRule="auto"/>
              <w:jc w:val="both"/>
              <w:rPr>
                <w:sz w:val="22"/>
                <w:szCs w:val="22"/>
              </w:rPr>
            </w:pPr>
            <w:r>
              <w:rPr>
                <w:sz w:val="22"/>
                <w:szCs w:val="22"/>
              </w:rPr>
              <w:t xml:space="preserve">Clause </w:t>
            </w:r>
            <w:r w:rsidR="00A33E2B">
              <w:rPr>
                <w:sz w:val="22"/>
                <w:szCs w:val="22"/>
              </w:rPr>
              <w:t xml:space="preserve">7, </w:t>
            </w:r>
            <w:r>
              <w:rPr>
                <w:sz w:val="22"/>
                <w:szCs w:val="22"/>
              </w:rPr>
              <w:t xml:space="preserve">is slightly </w:t>
            </w:r>
            <w:r w:rsidR="00A33E2B">
              <w:rPr>
                <w:sz w:val="22"/>
                <w:szCs w:val="22"/>
              </w:rPr>
              <w:t xml:space="preserve"> amend</w:t>
            </w:r>
            <w:r>
              <w:rPr>
                <w:sz w:val="22"/>
                <w:szCs w:val="22"/>
              </w:rPr>
              <w:t>ed</w:t>
            </w:r>
            <w:r w:rsidR="00A33E2B">
              <w:rPr>
                <w:sz w:val="22"/>
                <w:szCs w:val="22"/>
              </w:rPr>
              <w:t xml:space="preserve"> to align the expressions</w:t>
            </w:r>
            <w:r>
              <w:rPr>
                <w:sz w:val="22"/>
                <w:szCs w:val="22"/>
              </w:rPr>
              <w:t xml:space="preserve"> used in the Bill for purposes of </w:t>
            </w:r>
            <w:r>
              <w:rPr>
                <w:sz w:val="22"/>
                <w:szCs w:val="22"/>
              </w:rPr>
              <w:lastRenderedPageBreak/>
              <w:t xml:space="preserve">consistency. </w:t>
            </w:r>
            <w:r w:rsidR="00A33E2B">
              <w:rPr>
                <w:sz w:val="22"/>
                <w:szCs w:val="22"/>
              </w:rPr>
              <w:t xml:space="preserve">   </w:t>
            </w:r>
          </w:p>
          <w:p w:rsidR="00ED2263" w:rsidRPr="00D8794C" w:rsidRDefault="00ED2263" w:rsidP="00056801">
            <w:pPr>
              <w:spacing w:line="360" w:lineRule="auto"/>
              <w:rPr>
                <w:sz w:val="22"/>
                <w:szCs w:val="22"/>
              </w:rPr>
            </w:pPr>
          </w:p>
        </w:tc>
      </w:tr>
      <w:tr w:rsidR="00BB0565" w:rsidRPr="00D8794C" w:rsidTr="00A65000">
        <w:tc>
          <w:tcPr>
            <w:tcW w:w="5760" w:type="dxa"/>
          </w:tcPr>
          <w:p w:rsidR="00BB0565" w:rsidRPr="00D8794C" w:rsidRDefault="00BB0565" w:rsidP="00056801">
            <w:pPr>
              <w:spacing w:line="360" w:lineRule="auto"/>
              <w:jc w:val="center"/>
              <w:rPr>
                <w:b/>
                <w:sz w:val="22"/>
                <w:szCs w:val="22"/>
              </w:rPr>
            </w:pPr>
            <w:r w:rsidRPr="00D8794C">
              <w:rPr>
                <w:b/>
                <w:sz w:val="22"/>
                <w:szCs w:val="22"/>
              </w:rPr>
              <w:lastRenderedPageBreak/>
              <w:t>Where Access is Refused</w:t>
            </w:r>
          </w:p>
          <w:p w:rsidR="00BB0565" w:rsidRDefault="00BB0565" w:rsidP="00056801">
            <w:pPr>
              <w:spacing w:line="360" w:lineRule="auto"/>
              <w:jc w:val="both"/>
              <w:rPr>
                <w:sz w:val="22"/>
                <w:szCs w:val="22"/>
              </w:rPr>
            </w:pPr>
            <w:r w:rsidRPr="00D8794C">
              <w:rPr>
                <w:b/>
                <w:sz w:val="22"/>
                <w:szCs w:val="22"/>
              </w:rPr>
              <w:t>8</w:t>
            </w:r>
            <w:r w:rsidRPr="00D8794C">
              <w:rPr>
                <w:sz w:val="22"/>
                <w:szCs w:val="22"/>
              </w:rPr>
              <w:t>.—(1) Where the head of a government and or public institution refuses  to give access to a record requested under this Act, or a part thereof, the head of the institution shall state in the notice given under Section 6 (a) the specific provision of this Act on which the refusal was based and shall State in the notice that the person who made the request has a right to have the decision refusing access reviewed by a Court.</w:t>
            </w:r>
          </w:p>
          <w:p w:rsidR="00A77358" w:rsidRPr="00D8794C" w:rsidRDefault="00A77358" w:rsidP="00056801">
            <w:pPr>
              <w:spacing w:line="360" w:lineRule="auto"/>
              <w:jc w:val="both"/>
              <w:rPr>
                <w:sz w:val="22"/>
                <w:szCs w:val="22"/>
              </w:rPr>
            </w:pPr>
          </w:p>
          <w:p w:rsidR="00BB0565" w:rsidRDefault="00BB0565" w:rsidP="00056801">
            <w:pPr>
              <w:spacing w:line="360" w:lineRule="auto"/>
              <w:jc w:val="both"/>
              <w:rPr>
                <w:sz w:val="22"/>
                <w:szCs w:val="22"/>
              </w:rPr>
            </w:pPr>
            <w:r w:rsidRPr="00D8794C">
              <w:rPr>
                <w:sz w:val="22"/>
                <w:szCs w:val="22"/>
              </w:rPr>
              <w:tab/>
              <w:t>(2) Any notification of denial of any request for records shall set forth the names of each person responsible for the denial of such request.</w:t>
            </w:r>
          </w:p>
          <w:p w:rsidR="00A77358" w:rsidRPr="00D8794C" w:rsidRDefault="00A77358" w:rsidP="00056801">
            <w:pPr>
              <w:spacing w:line="360" w:lineRule="auto"/>
              <w:jc w:val="both"/>
              <w:rPr>
                <w:sz w:val="22"/>
                <w:szCs w:val="22"/>
              </w:rPr>
            </w:pPr>
          </w:p>
          <w:p w:rsidR="00BB0565" w:rsidRDefault="00BB0565" w:rsidP="00056801">
            <w:pPr>
              <w:spacing w:line="360" w:lineRule="auto"/>
              <w:jc w:val="both"/>
              <w:rPr>
                <w:sz w:val="22"/>
                <w:szCs w:val="22"/>
              </w:rPr>
            </w:pPr>
            <w:r w:rsidRPr="00D8794C">
              <w:rPr>
                <w:sz w:val="22"/>
                <w:szCs w:val="22"/>
              </w:rPr>
              <w:tab/>
              <w:t>(3) The head of a government and or public institution shall be required to indicate under Subsection (1) whether a record exists.</w:t>
            </w:r>
          </w:p>
          <w:p w:rsidR="00A77358" w:rsidRPr="00D8794C" w:rsidRDefault="00A77358" w:rsidP="00056801">
            <w:pPr>
              <w:spacing w:line="360" w:lineRule="auto"/>
              <w:jc w:val="both"/>
              <w:rPr>
                <w:sz w:val="22"/>
                <w:szCs w:val="22"/>
              </w:rPr>
            </w:pPr>
          </w:p>
          <w:p w:rsidR="00BB0565" w:rsidRPr="00D8794C" w:rsidRDefault="00BB0565" w:rsidP="00056801">
            <w:pPr>
              <w:spacing w:line="360" w:lineRule="auto"/>
              <w:jc w:val="both"/>
              <w:rPr>
                <w:sz w:val="22"/>
                <w:szCs w:val="22"/>
              </w:rPr>
            </w:pPr>
            <w:r w:rsidRPr="00D8794C">
              <w:rPr>
                <w:sz w:val="22"/>
                <w:szCs w:val="22"/>
              </w:rPr>
              <w:tab/>
              <w:t>(4) Where the head of a government and or public institution fails to give access to record request under this Act or part thereof within the time limits set out in this Act, the head of the institution shall, for the purposes of this Act, be deemed to have refused to give access.</w:t>
            </w:r>
          </w:p>
        </w:tc>
        <w:tc>
          <w:tcPr>
            <w:tcW w:w="5760" w:type="dxa"/>
          </w:tcPr>
          <w:p w:rsidR="00BB0565" w:rsidRPr="006E2FA2" w:rsidRDefault="00BB0565" w:rsidP="006173E6">
            <w:pPr>
              <w:spacing w:line="360" w:lineRule="auto"/>
              <w:jc w:val="center"/>
              <w:rPr>
                <w:b/>
                <w:i/>
                <w:sz w:val="22"/>
                <w:szCs w:val="22"/>
              </w:rPr>
            </w:pPr>
            <w:r w:rsidRPr="00D8794C">
              <w:rPr>
                <w:b/>
                <w:sz w:val="22"/>
                <w:szCs w:val="22"/>
              </w:rPr>
              <w:lastRenderedPageBreak/>
              <w:t>Where Access</w:t>
            </w:r>
            <w:r>
              <w:rPr>
                <w:b/>
                <w:sz w:val="22"/>
                <w:szCs w:val="22"/>
              </w:rPr>
              <w:t xml:space="preserve"> </w:t>
            </w:r>
            <w:r>
              <w:rPr>
                <w:b/>
                <w:i/>
                <w:sz w:val="22"/>
                <w:szCs w:val="22"/>
              </w:rPr>
              <w:t xml:space="preserve">to Information </w:t>
            </w:r>
            <w:r w:rsidRPr="00D8794C">
              <w:rPr>
                <w:b/>
                <w:sz w:val="22"/>
                <w:szCs w:val="22"/>
              </w:rPr>
              <w:t xml:space="preserve"> is </w:t>
            </w:r>
            <w:r w:rsidR="006E2FA2" w:rsidRPr="006E2FA2">
              <w:rPr>
                <w:b/>
                <w:i/>
                <w:sz w:val="22"/>
                <w:szCs w:val="22"/>
              </w:rPr>
              <w:t>Denied</w:t>
            </w:r>
          </w:p>
          <w:p w:rsidR="00BB0565" w:rsidRDefault="00BB0565" w:rsidP="006173E6">
            <w:pPr>
              <w:spacing w:line="360" w:lineRule="auto"/>
              <w:jc w:val="both"/>
              <w:rPr>
                <w:sz w:val="22"/>
                <w:szCs w:val="22"/>
              </w:rPr>
            </w:pPr>
            <w:r w:rsidRPr="00D8794C">
              <w:rPr>
                <w:b/>
                <w:sz w:val="22"/>
                <w:szCs w:val="22"/>
              </w:rPr>
              <w:t>8</w:t>
            </w:r>
            <w:r w:rsidRPr="00D8794C">
              <w:rPr>
                <w:sz w:val="22"/>
                <w:szCs w:val="22"/>
              </w:rPr>
              <w:t xml:space="preserve">.—(1) Where the </w:t>
            </w:r>
            <w:r w:rsidRPr="00BB0565">
              <w:rPr>
                <w:i/>
                <w:sz w:val="22"/>
                <w:szCs w:val="22"/>
              </w:rPr>
              <w:t>public institution</w:t>
            </w:r>
            <w:r w:rsidRPr="00D8794C">
              <w:rPr>
                <w:sz w:val="22"/>
                <w:szCs w:val="22"/>
              </w:rPr>
              <w:t xml:space="preserve"> </w:t>
            </w:r>
            <w:r w:rsidR="006E2FA2">
              <w:rPr>
                <w:sz w:val="22"/>
                <w:szCs w:val="22"/>
              </w:rPr>
              <w:t xml:space="preserve">denies an application in whole or in part, </w:t>
            </w:r>
            <w:r w:rsidR="008039C0">
              <w:rPr>
                <w:sz w:val="22"/>
                <w:szCs w:val="22"/>
              </w:rPr>
              <w:t>the</w:t>
            </w:r>
            <w:r w:rsidRPr="00D8794C">
              <w:rPr>
                <w:sz w:val="22"/>
                <w:szCs w:val="22"/>
              </w:rPr>
              <w:t xml:space="preserve"> institution shall state in </w:t>
            </w:r>
            <w:r w:rsidR="008039C0">
              <w:rPr>
                <w:sz w:val="22"/>
                <w:szCs w:val="22"/>
              </w:rPr>
              <w:t xml:space="preserve">the notice given under Section </w:t>
            </w:r>
            <w:r w:rsidR="008039C0">
              <w:rPr>
                <w:i/>
                <w:sz w:val="22"/>
                <w:szCs w:val="22"/>
              </w:rPr>
              <w:t>5</w:t>
            </w:r>
            <w:r w:rsidR="008039C0">
              <w:rPr>
                <w:sz w:val="22"/>
                <w:szCs w:val="22"/>
              </w:rPr>
              <w:t xml:space="preserve"> </w:t>
            </w:r>
            <w:r w:rsidR="008039C0">
              <w:rPr>
                <w:i/>
                <w:sz w:val="22"/>
                <w:szCs w:val="22"/>
              </w:rPr>
              <w:t>(b)</w:t>
            </w:r>
            <w:r w:rsidRPr="00D8794C">
              <w:rPr>
                <w:sz w:val="22"/>
                <w:szCs w:val="22"/>
              </w:rPr>
              <w:t xml:space="preserve"> the </w:t>
            </w:r>
            <w:r w:rsidR="006E2FA2">
              <w:rPr>
                <w:sz w:val="22"/>
                <w:szCs w:val="22"/>
              </w:rPr>
              <w:t xml:space="preserve">reasons as well as the </w:t>
            </w:r>
            <w:r w:rsidRPr="00D8794C">
              <w:rPr>
                <w:sz w:val="22"/>
                <w:szCs w:val="22"/>
              </w:rPr>
              <w:t xml:space="preserve">specific provision of this Act on which the </w:t>
            </w:r>
            <w:r w:rsidR="006E2FA2" w:rsidRPr="00346F7B">
              <w:rPr>
                <w:i/>
                <w:sz w:val="22"/>
                <w:szCs w:val="22"/>
              </w:rPr>
              <w:t xml:space="preserve">denial </w:t>
            </w:r>
            <w:r w:rsidRPr="00346F7B">
              <w:rPr>
                <w:i/>
                <w:sz w:val="22"/>
                <w:szCs w:val="22"/>
              </w:rPr>
              <w:t xml:space="preserve">was </w:t>
            </w:r>
            <w:r w:rsidR="006E2FA2" w:rsidRPr="00346F7B">
              <w:rPr>
                <w:i/>
                <w:sz w:val="22"/>
                <w:szCs w:val="22"/>
              </w:rPr>
              <w:t>made</w:t>
            </w:r>
            <w:r w:rsidR="006E2FA2">
              <w:rPr>
                <w:sz w:val="22"/>
                <w:szCs w:val="22"/>
              </w:rPr>
              <w:t xml:space="preserve">. It </w:t>
            </w:r>
            <w:r w:rsidRPr="00D8794C">
              <w:rPr>
                <w:sz w:val="22"/>
                <w:szCs w:val="22"/>
              </w:rPr>
              <w:t>shall</w:t>
            </w:r>
            <w:r w:rsidR="006E2FA2">
              <w:rPr>
                <w:sz w:val="22"/>
                <w:szCs w:val="22"/>
              </w:rPr>
              <w:t xml:space="preserve"> also</w:t>
            </w:r>
            <w:r w:rsidRPr="00D8794C">
              <w:rPr>
                <w:sz w:val="22"/>
                <w:szCs w:val="22"/>
              </w:rPr>
              <w:t xml:space="preserve"> </w:t>
            </w:r>
            <w:r w:rsidR="006E2FA2">
              <w:rPr>
                <w:sz w:val="22"/>
                <w:szCs w:val="22"/>
              </w:rPr>
              <w:t>s</w:t>
            </w:r>
            <w:r w:rsidRPr="00D8794C">
              <w:rPr>
                <w:sz w:val="22"/>
                <w:szCs w:val="22"/>
              </w:rPr>
              <w:t xml:space="preserve">tate in the notice that the </w:t>
            </w:r>
            <w:r w:rsidR="006E2FA2">
              <w:rPr>
                <w:sz w:val="22"/>
                <w:szCs w:val="22"/>
              </w:rPr>
              <w:t xml:space="preserve">applicant </w:t>
            </w:r>
            <w:r w:rsidRPr="00D8794C">
              <w:rPr>
                <w:sz w:val="22"/>
                <w:szCs w:val="22"/>
              </w:rPr>
              <w:t>has a right to have the decision reviewed by a Court.</w:t>
            </w:r>
          </w:p>
          <w:p w:rsidR="00A77358" w:rsidRPr="00D8794C" w:rsidRDefault="00A77358" w:rsidP="006173E6">
            <w:pPr>
              <w:spacing w:line="360" w:lineRule="auto"/>
              <w:jc w:val="both"/>
              <w:rPr>
                <w:sz w:val="22"/>
                <w:szCs w:val="22"/>
              </w:rPr>
            </w:pPr>
          </w:p>
          <w:p w:rsidR="006E2FA2" w:rsidRDefault="00BB0565" w:rsidP="006173E6">
            <w:pPr>
              <w:spacing w:line="360" w:lineRule="auto"/>
              <w:jc w:val="both"/>
              <w:rPr>
                <w:sz w:val="22"/>
                <w:szCs w:val="22"/>
              </w:rPr>
            </w:pPr>
            <w:r w:rsidRPr="00D8794C">
              <w:rPr>
                <w:sz w:val="22"/>
                <w:szCs w:val="22"/>
              </w:rPr>
              <w:lastRenderedPageBreak/>
              <w:tab/>
            </w:r>
          </w:p>
          <w:p w:rsidR="00BB0565" w:rsidRDefault="00BB0565" w:rsidP="006173E6">
            <w:pPr>
              <w:spacing w:line="360" w:lineRule="auto"/>
              <w:jc w:val="both"/>
              <w:rPr>
                <w:sz w:val="22"/>
                <w:szCs w:val="22"/>
              </w:rPr>
            </w:pPr>
            <w:r w:rsidRPr="00D8794C">
              <w:rPr>
                <w:sz w:val="22"/>
                <w:szCs w:val="22"/>
              </w:rPr>
              <w:t>(2) Any notification of denial of a</w:t>
            </w:r>
            <w:r w:rsidR="00346F7B">
              <w:rPr>
                <w:sz w:val="22"/>
                <w:szCs w:val="22"/>
              </w:rPr>
              <w:t xml:space="preserve">n application </w:t>
            </w:r>
            <w:r w:rsidRPr="00D8794C">
              <w:rPr>
                <w:sz w:val="22"/>
                <w:szCs w:val="22"/>
              </w:rPr>
              <w:t>shall s</w:t>
            </w:r>
            <w:r w:rsidR="00346F7B">
              <w:rPr>
                <w:sz w:val="22"/>
                <w:szCs w:val="22"/>
              </w:rPr>
              <w:t xml:space="preserve">tate </w:t>
            </w:r>
            <w:r w:rsidRPr="00D8794C">
              <w:rPr>
                <w:sz w:val="22"/>
                <w:szCs w:val="22"/>
              </w:rPr>
              <w:t xml:space="preserve">the name of </w:t>
            </w:r>
            <w:r w:rsidR="00346F7B">
              <w:rPr>
                <w:sz w:val="22"/>
                <w:szCs w:val="22"/>
              </w:rPr>
              <w:t xml:space="preserve">the </w:t>
            </w:r>
            <w:r w:rsidR="00346F7B" w:rsidRPr="00346F7B">
              <w:rPr>
                <w:i/>
                <w:sz w:val="22"/>
                <w:szCs w:val="22"/>
              </w:rPr>
              <w:t>officer</w:t>
            </w:r>
            <w:r w:rsidR="00346F7B">
              <w:rPr>
                <w:sz w:val="22"/>
                <w:szCs w:val="22"/>
              </w:rPr>
              <w:t xml:space="preserve"> </w:t>
            </w:r>
            <w:r w:rsidRPr="00D8794C">
              <w:rPr>
                <w:sz w:val="22"/>
                <w:szCs w:val="22"/>
              </w:rPr>
              <w:t xml:space="preserve">responsible for the denial of such </w:t>
            </w:r>
            <w:r w:rsidR="00346F7B" w:rsidRPr="00346F7B">
              <w:rPr>
                <w:i/>
                <w:sz w:val="22"/>
                <w:szCs w:val="22"/>
              </w:rPr>
              <w:t>application</w:t>
            </w:r>
            <w:r w:rsidR="00346F7B">
              <w:rPr>
                <w:sz w:val="22"/>
                <w:szCs w:val="22"/>
              </w:rPr>
              <w:t xml:space="preserve">. </w:t>
            </w:r>
          </w:p>
          <w:p w:rsidR="00A77358" w:rsidRPr="00D8794C" w:rsidRDefault="00A77358" w:rsidP="006173E6">
            <w:pPr>
              <w:spacing w:line="360" w:lineRule="auto"/>
              <w:jc w:val="both"/>
              <w:rPr>
                <w:sz w:val="22"/>
                <w:szCs w:val="22"/>
              </w:rPr>
            </w:pPr>
          </w:p>
          <w:p w:rsidR="00BB0565" w:rsidRDefault="00BB0565" w:rsidP="006173E6">
            <w:pPr>
              <w:spacing w:line="360" w:lineRule="auto"/>
              <w:jc w:val="both"/>
              <w:rPr>
                <w:sz w:val="22"/>
                <w:szCs w:val="22"/>
              </w:rPr>
            </w:pPr>
            <w:r w:rsidRPr="00D8794C">
              <w:rPr>
                <w:sz w:val="22"/>
                <w:szCs w:val="22"/>
              </w:rPr>
              <w:tab/>
              <w:t xml:space="preserve">(3) The </w:t>
            </w:r>
            <w:r w:rsidRPr="008039C0">
              <w:rPr>
                <w:i/>
                <w:sz w:val="22"/>
                <w:szCs w:val="22"/>
              </w:rPr>
              <w:t>public institution</w:t>
            </w:r>
            <w:r w:rsidRPr="00D8794C">
              <w:rPr>
                <w:sz w:val="22"/>
                <w:szCs w:val="22"/>
              </w:rPr>
              <w:t xml:space="preserve"> shall be required to indicate under Subsection (1) whether </w:t>
            </w:r>
            <w:r w:rsidR="00346F7B">
              <w:rPr>
                <w:sz w:val="22"/>
                <w:szCs w:val="22"/>
              </w:rPr>
              <w:t>the inform</w:t>
            </w:r>
            <w:r w:rsidRPr="00D8794C">
              <w:rPr>
                <w:sz w:val="22"/>
                <w:szCs w:val="22"/>
              </w:rPr>
              <w:t>a</w:t>
            </w:r>
            <w:r w:rsidR="00346F7B">
              <w:rPr>
                <w:sz w:val="22"/>
                <w:szCs w:val="22"/>
              </w:rPr>
              <w:t xml:space="preserve">tion </w:t>
            </w:r>
            <w:r w:rsidRPr="00D8794C">
              <w:rPr>
                <w:sz w:val="22"/>
                <w:szCs w:val="22"/>
              </w:rPr>
              <w:t>exists.</w:t>
            </w:r>
          </w:p>
          <w:p w:rsidR="00A77358" w:rsidRDefault="00A77358" w:rsidP="006173E6">
            <w:pPr>
              <w:spacing w:line="360" w:lineRule="auto"/>
              <w:jc w:val="both"/>
              <w:rPr>
                <w:sz w:val="22"/>
                <w:szCs w:val="22"/>
              </w:rPr>
            </w:pPr>
          </w:p>
          <w:p w:rsidR="00A77358" w:rsidRPr="00D8794C" w:rsidRDefault="00A77358" w:rsidP="006173E6">
            <w:pPr>
              <w:spacing w:line="360" w:lineRule="auto"/>
              <w:jc w:val="both"/>
              <w:rPr>
                <w:sz w:val="22"/>
                <w:szCs w:val="22"/>
              </w:rPr>
            </w:pPr>
          </w:p>
          <w:p w:rsidR="00BB0565" w:rsidRPr="00D8794C" w:rsidRDefault="00BB0565" w:rsidP="004931CA">
            <w:pPr>
              <w:spacing w:line="360" w:lineRule="auto"/>
              <w:jc w:val="both"/>
              <w:rPr>
                <w:sz w:val="22"/>
                <w:szCs w:val="22"/>
              </w:rPr>
            </w:pPr>
            <w:r w:rsidRPr="00D8794C">
              <w:rPr>
                <w:sz w:val="22"/>
                <w:szCs w:val="22"/>
              </w:rPr>
              <w:tab/>
              <w:t xml:space="preserve">(4) Where the </w:t>
            </w:r>
            <w:r w:rsidRPr="008039C0">
              <w:rPr>
                <w:i/>
                <w:sz w:val="22"/>
                <w:szCs w:val="22"/>
              </w:rPr>
              <w:t>public institution</w:t>
            </w:r>
            <w:r w:rsidRPr="00D8794C">
              <w:rPr>
                <w:sz w:val="22"/>
                <w:szCs w:val="22"/>
              </w:rPr>
              <w:t xml:space="preserve"> fails to </w:t>
            </w:r>
            <w:r w:rsidR="00346F7B" w:rsidRPr="00346F7B">
              <w:rPr>
                <w:i/>
                <w:sz w:val="22"/>
                <w:szCs w:val="22"/>
              </w:rPr>
              <w:t>respond to an application</w:t>
            </w:r>
            <w:r w:rsidR="00346F7B">
              <w:rPr>
                <w:sz w:val="22"/>
                <w:szCs w:val="22"/>
              </w:rPr>
              <w:t xml:space="preserve"> </w:t>
            </w:r>
            <w:r w:rsidRPr="00D8794C">
              <w:rPr>
                <w:sz w:val="22"/>
                <w:szCs w:val="22"/>
              </w:rPr>
              <w:t xml:space="preserve">within the time limit set out in this Act, the </w:t>
            </w:r>
            <w:r w:rsidRPr="008039C0">
              <w:rPr>
                <w:i/>
                <w:sz w:val="22"/>
                <w:szCs w:val="22"/>
              </w:rPr>
              <w:t>institution</w:t>
            </w:r>
            <w:r w:rsidRPr="00D8794C">
              <w:rPr>
                <w:sz w:val="22"/>
                <w:szCs w:val="22"/>
              </w:rPr>
              <w:t xml:space="preserve"> shall, for the purposes of this Act, be deemed to have </w:t>
            </w:r>
            <w:r w:rsidR="004931CA" w:rsidRPr="004931CA">
              <w:rPr>
                <w:i/>
                <w:sz w:val="22"/>
                <w:szCs w:val="22"/>
              </w:rPr>
              <w:t>denied the application</w:t>
            </w:r>
            <w:r w:rsidR="004931CA">
              <w:rPr>
                <w:sz w:val="22"/>
                <w:szCs w:val="22"/>
              </w:rPr>
              <w:t xml:space="preserve">. </w:t>
            </w:r>
          </w:p>
        </w:tc>
        <w:tc>
          <w:tcPr>
            <w:tcW w:w="2520" w:type="dxa"/>
          </w:tcPr>
          <w:p w:rsidR="0018691E" w:rsidRDefault="0018691E" w:rsidP="00056801">
            <w:pPr>
              <w:spacing w:line="360" w:lineRule="auto"/>
              <w:rPr>
                <w:sz w:val="22"/>
                <w:szCs w:val="22"/>
              </w:rPr>
            </w:pPr>
          </w:p>
          <w:p w:rsidR="00BB0565" w:rsidRPr="00D8794C" w:rsidRDefault="003F0E3D" w:rsidP="003F0E3D">
            <w:pPr>
              <w:spacing w:line="360" w:lineRule="auto"/>
              <w:jc w:val="both"/>
              <w:rPr>
                <w:sz w:val="22"/>
                <w:szCs w:val="22"/>
              </w:rPr>
            </w:pPr>
            <w:r>
              <w:rPr>
                <w:sz w:val="22"/>
                <w:szCs w:val="22"/>
              </w:rPr>
              <w:t xml:space="preserve">Clause </w:t>
            </w:r>
            <w:r w:rsidR="0018691E">
              <w:rPr>
                <w:sz w:val="22"/>
                <w:szCs w:val="22"/>
              </w:rPr>
              <w:t>8 is amended to correct the wrong referencing of another section of the Bill, a</w:t>
            </w:r>
            <w:r w:rsidR="0065470B">
              <w:rPr>
                <w:sz w:val="22"/>
                <w:szCs w:val="22"/>
              </w:rPr>
              <w:t>lign the expressions used in the bill particularly when information i</w:t>
            </w:r>
            <w:r w:rsidR="0018691E">
              <w:rPr>
                <w:sz w:val="22"/>
                <w:szCs w:val="22"/>
              </w:rPr>
              <w:t>s</w:t>
            </w:r>
            <w:r w:rsidR="0065470B">
              <w:rPr>
                <w:sz w:val="22"/>
                <w:szCs w:val="22"/>
              </w:rPr>
              <w:t xml:space="preserve"> denied, in </w:t>
            </w:r>
            <w:r w:rsidR="0065470B">
              <w:rPr>
                <w:sz w:val="22"/>
                <w:szCs w:val="22"/>
              </w:rPr>
              <w:lastRenderedPageBreak/>
              <w:t xml:space="preserve">other to make </w:t>
            </w:r>
            <w:r w:rsidR="0018691E">
              <w:rPr>
                <w:sz w:val="22"/>
                <w:szCs w:val="22"/>
              </w:rPr>
              <w:t>t</w:t>
            </w:r>
            <w:r w:rsidR="0065470B">
              <w:rPr>
                <w:sz w:val="22"/>
                <w:szCs w:val="22"/>
              </w:rPr>
              <w:t>his provision</w:t>
            </w:r>
            <w:r w:rsidR="0018691E">
              <w:rPr>
                <w:sz w:val="22"/>
                <w:szCs w:val="22"/>
              </w:rPr>
              <w:t xml:space="preserve"> much clearer. </w:t>
            </w:r>
          </w:p>
        </w:tc>
      </w:tr>
      <w:tr w:rsidR="00BB0565" w:rsidRPr="00D8794C" w:rsidTr="00A65000">
        <w:trPr>
          <w:trHeight w:val="863"/>
        </w:trPr>
        <w:tc>
          <w:tcPr>
            <w:tcW w:w="5760" w:type="dxa"/>
          </w:tcPr>
          <w:p w:rsidR="00BB0565" w:rsidRPr="00D8794C" w:rsidRDefault="00BB0565" w:rsidP="00056801">
            <w:pPr>
              <w:spacing w:line="360" w:lineRule="auto"/>
              <w:jc w:val="center"/>
              <w:rPr>
                <w:b/>
                <w:sz w:val="22"/>
                <w:szCs w:val="22"/>
              </w:rPr>
            </w:pPr>
            <w:r w:rsidRPr="00D8794C">
              <w:rPr>
                <w:b/>
                <w:sz w:val="22"/>
                <w:szCs w:val="22"/>
              </w:rPr>
              <w:lastRenderedPageBreak/>
              <w:t>Fees, etc. and Action for Waivers</w:t>
            </w:r>
          </w:p>
          <w:p w:rsidR="00BB0565" w:rsidRPr="00D8794C" w:rsidRDefault="00BB0565" w:rsidP="00056801">
            <w:pPr>
              <w:spacing w:line="360" w:lineRule="auto"/>
              <w:jc w:val="both"/>
              <w:rPr>
                <w:sz w:val="22"/>
                <w:szCs w:val="22"/>
              </w:rPr>
            </w:pPr>
            <w:r w:rsidRPr="00D8794C">
              <w:rPr>
                <w:b/>
                <w:sz w:val="22"/>
                <w:szCs w:val="22"/>
              </w:rPr>
              <w:t>9</w:t>
            </w:r>
            <w:r w:rsidRPr="00D8794C">
              <w:rPr>
                <w:sz w:val="22"/>
                <w:szCs w:val="22"/>
              </w:rPr>
              <w:t>.—(1) A government or public regulations shall provide that –</w:t>
            </w:r>
          </w:p>
          <w:p w:rsidR="00BB0565" w:rsidRPr="00D8794C" w:rsidRDefault="00BB0565" w:rsidP="00056801">
            <w:pPr>
              <w:spacing w:line="360" w:lineRule="auto"/>
              <w:jc w:val="both"/>
              <w:rPr>
                <w:sz w:val="22"/>
                <w:szCs w:val="22"/>
              </w:rPr>
            </w:pPr>
            <w:r w:rsidRPr="00D8794C">
              <w:rPr>
                <w:sz w:val="22"/>
                <w:szCs w:val="22"/>
              </w:rPr>
              <w:tab/>
              <w:t>(a) fees shall be limited to reasonable standard charges for document search, duplication, review and transcription where necessary, when records are requested for commercial use;</w:t>
            </w:r>
          </w:p>
          <w:p w:rsidR="00BB0565" w:rsidRPr="00D8794C" w:rsidRDefault="00BB0565" w:rsidP="00056801">
            <w:pPr>
              <w:spacing w:line="360" w:lineRule="auto"/>
              <w:jc w:val="both"/>
              <w:rPr>
                <w:sz w:val="22"/>
                <w:szCs w:val="22"/>
              </w:rPr>
            </w:pPr>
            <w:r w:rsidRPr="00D8794C">
              <w:rPr>
                <w:sz w:val="22"/>
                <w:szCs w:val="22"/>
              </w:rPr>
              <w:tab/>
              <w:t xml:space="preserve">(b) fees shall be limited to reasonable standard </w:t>
            </w:r>
            <w:r w:rsidRPr="00D8794C">
              <w:rPr>
                <w:sz w:val="22"/>
                <w:szCs w:val="22"/>
              </w:rPr>
              <w:lastRenderedPageBreak/>
              <w:t>charges for document search, duplication, review and transcription where necessary, when records are not sought for commercial use and the request is made by an educational or noncommercial, scientific research, or a representative of the news media; and</w:t>
            </w:r>
          </w:p>
          <w:p w:rsidR="00BB0565" w:rsidRPr="00D8794C" w:rsidRDefault="00BB0565" w:rsidP="00056801">
            <w:pPr>
              <w:spacing w:line="360" w:lineRule="auto"/>
              <w:jc w:val="both"/>
              <w:rPr>
                <w:sz w:val="22"/>
                <w:szCs w:val="22"/>
              </w:rPr>
            </w:pPr>
            <w:r w:rsidRPr="00D8794C">
              <w:rPr>
                <w:sz w:val="22"/>
                <w:szCs w:val="22"/>
              </w:rPr>
              <w:tab/>
              <w:t xml:space="preserve">(c) for any request described in (a) or (b) fees shall be limited to reasonable standard charges for document search, duplication, review and transcription where necessary.     </w:t>
            </w:r>
          </w:p>
          <w:p w:rsidR="00BB0565" w:rsidRPr="00D8794C" w:rsidRDefault="00BB0565" w:rsidP="00056801">
            <w:pPr>
              <w:spacing w:line="360" w:lineRule="auto"/>
              <w:jc w:val="both"/>
              <w:rPr>
                <w:sz w:val="22"/>
                <w:szCs w:val="22"/>
              </w:rPr>
            </w:pPr>
            <w:r w:rsidRPr="00D8794C">
              <w:rPr>
                <w:sz w:val="22"/>
                <w:szCs w:val="22"/>
              </w:rPr>
              <w:tab/>
              <w:t xml:space="preserve"> (2) Document shall be furnished without any charge reduced below the fees established under Section 10 (1) (b) if disclosure of the information is in the public interest because it is likely to contribute significantly to public understanding of the operations or activities of the government and is not primarily in the commercial interest of the requester.</w:t>
            </w:r>
          </w:p>
          <w:p w:rsidR="00BB0565" w:rsidRPr="00D8794C" w:rsidRDefault="00BB0565" w:rsidP="00056801">
            <w:pPr>
              <w:spacing w:line="360" w:lineRule="auto"/>
              <w:jc w:val="both"/>
              <w:rPr>
                <w:sz w:val="22"/>
                <w:szCs w:val="22"/>
              </w:rPr>
            </w:pPr>
            <w:r w:rsidRPr="00D8794C">
              <w:rPr>
                <w:sz w:val="22"/>
                <w:szCs w:val="22"/>
              </w:rPr>
              <w:tab/>
              <w:t>(3) Fees schedules shall provide for the recovery of only the direct costs of search, duplication, reproduction, review or transcription where the record being requested under this Act is produced as a result of the request from a machine readable record under the control of a government and /or public institution.</w:t>
            </w:r>
          </w:p>
          <w:p w:rsidR="00BB0565" w:rsidRPr="00D8794C" w:rsidRDefault="00BB0565" w:rsidP="00056801">
            <w:pPr>
              <w:spacing w:line="360" w:lineRule="auto"/>
              <w:jc w:val="both"/>
              <w:rPr>
                <w:sz w:val="22"/>
                <w:szCs w:val="22"/>
              </w:rPr>
            </w:pPr>
            <w:r w:rsidRPr="00D8794C">
              <w:rPr>
                <w:sz w:val="22"/>
                <w:szCs w:val="22"/>
              </w:rPr>
              <w:tab/>
              <w:t xml:space="preserve">(4) Review costs shall include only the direct costs incurred during the initial examination of a document for the </w:t>
            </w:r>
            <w:r w:rsidRPr="00D8794C">
              <w:rPr>
                <w:sz w:val="22"/>
                <w:szCs w:val="22"/>
              </w:rPr>
              <w:lastRenderedPageBreak/>
              <w:t>purposes of determining whether the documents must be disclosed under this section and for the purpose of withholding any portions exempt from disclosure under this Act.</w:t>
            </w:r>
          </w:p>
          <w:p w:rsidR="00BB0565" w:rsidRPr="00D8794C" w:rsidRDefault="00BB0565" w:rsidP="00056801">
            <w:pPr>
              <w:spacing w:line="360" w:lineRule="auto"/>
              <w:jc w:val="both"/>
              <w:rPr>
                <w:sz w:val="22"/>
                <w:szCs w:val="22"/>
              </w:rPr>
            </w:pPr>
            <w:r w:rsidRPr="00D8794C">
              <w:rPr>
                <w:sz w:val="22"/>
                <w:szCs w:val="22"/>
              </w:rPr>
              <w:tab/>
              <w:t>(5) Review costs may not include any costs incurred in resolving issues of law or policy that may be raised in the course of processing a request under this section.</w:t>
            </w:r>
          </w:p>
          <w:p w:rsidR="00BB0565" w:rsidRPr="00D8794C" w:rsidRDefault="00BB0565" w:rsidP="00056801">
            <w:pPr>
              <w:spacing w:line="360" w:lineRule="auto"/>
              <w:jc w:val="both"/>
              <w:rPr>
                <w:sz w:val="22"/>
                <w:szCs w:val="22"/>
              </w:rPr>
            </w:pPr>
            <w:r w:rsidRPr="00D8794C">
              <w:rPr>
                <w:sz w:val="22"/>
                <w:szCs w:val="22"/>
              </w:rPr>
              <w:tab/>
              <w:t>(6) No fee may be charged by any government or public institution—</w:t>
            </w:r>
          </w:p>
          <w:p w:rsidR="00BB0565" w:rsidRPr="00D8794C" w:rsidRDefault="00BB0565" w:rsidP="00056801">
            <w:pPr>
              <w:spacing w:line="360" w:lineRule="auto"/>
              <w:jc w:val="both"/>
              <w:rPr>
                <w:sz w:val="22"/>
                <w:szCs w:val="22"/>
              </w:rPr>
            </w:pPr>
            <w:r w:rsidRPr="00D8794C">
              <w:rPr>
                <w:sz w:val="22"/>
                <w:szCs w:val="22"/>
              </w:rPr>
              <w:tab/>
              <w:t>(a) if the costs of routine collection and processing of the fee are likely to equal  or exceed the amount for the fee; or</w:t>
            </w:r>
          </w:p>
          <w:p w:rsidR="00BB0565" w:rsidRPr="00D8794C" w:rsidRDefault="00BB0565" w:rsidP="00056801">
            <w:pPr>
              <w:spacing w:line="360" w:lineRule="auto"/>
              <w:jc w:val="both"/>
              <w:rPr>
                <w:sz w:val="22"/>
                <w:szCs w:val="22"/>
              </w:rPr>
            </w:pPr>
            <w:r w:rsidRPr="00D8794C">
              <w:rPr>
                <w:sz w:val="22"/>
                <w:szCs w:val="22"/>
              </w:rPr>
              <w:tab/>
              <w:t>(b) for any request described in Section 10 (1) (a) (b) or (c) for the first two hours of search time or for the first one hundred pages of publication.</w:t>
            </w:r>
          </w:p>
          <w:p w:rsidR="00BB0565" w:rsidRPr="00D8794C" w:rsidRDefault="00BB0565" w:rsidP="00056801">
            <w:pPr>
              <w:spacing w:line="360" w:lineRule="auto"/>
              <w:jc w:val="both"/>
              <w:rPr>
                <w:sz w:val="22"/>
                <w:szCs w:val="22"/>
              </w:rPr>
            </w:pPr>
            <w:r w:rsidRPr="00D8794C">
              <w:rPr>
                <w:sz w:val="22"/>
                <w:szCs w:val="22"/>
              </w:rPr>
              <w:tab/>
              <w:t xml:space="preserve">(7) No government or public institution may request advance payment of any fees unless the requester has previously failed to pay fees in a timely fashion.    </w:t>
            </w:r>
          </w:p>
          <w:p w:rsidR="00BB0565" w:rsidRPr="00D8794C" w:rsidRDefault="00BB0565" w:rsidP="00056801">
            <w:pPr>
              <w:spacing w:line="360" w:lineRule="auto"/>
              <w:jc w:val="both"/>
              <w:rPr>
                <w:sz w:val="22"/>
                <w:szCs w:val="22"/>
              </w:rPr>
            </w:pPr>
            <w:r w:rsidRPr="00D8794C">
              <w:rPr>
                <w:sz w:val="22"/>
                <w:szCs w:val="22"/>
              </w:rPr>
              <w:tab/>
              <w:t>(8) Nothing in this Act shall supercede fees charge able under a statute specifically providing for setting the level of fees for particular types of records.</w:t>
            </w:r>
          </w:p>
          <w:p w:rsidR="00BB0565" w:rsidRPr="00D8794C" w:rsidRDefault="00BB0565" w:rsidP="00056801">
            <w:pPr>
              <w:spacing w:line="360" w:lineRule="auto"/>
              <w:jc w:val="both"/>
              <w:rPr>
                <w:sz w:val="22"/>
                <w:szCs w:val="22"/>
              </w:rPr>
            </w:pPr>
            <w:r w:rsidRPr="00D8794C">
              <w:rPr>
                <w:sz w:val="22"/>
                <w:szCs w:val="22"/>
              </w:rPr>
              <w:tab/>
              <w:t xml:space="preserve">(9) In any action by a requester regarding the waiver of fees under this section, the court shall determine the matter </w:t>
            </w:r>
            <w:r w:rsidRPr="00D8794C">
              <w:rPr>
                <w:i/>
                <w:sz w:val="22"/>
                <w:szCs w:val="22"/>
              </w:rPr>
              <w:t>de novo</w:t>
            </w:r>
            <w:r w:rsidRPr="00D8794C">
              <w:rPr>
                <w:sz w:val="22"/>
                <w:szCs w:val="22"/>
              </w:rPr>
              <w:t xml:space="preserve">, provided that court’s fees review of the mater shall </w:t>
            </w:r>
            <w:r w:rsidRPr="00D8794C">
              <w:rPr>
                <w:sz w:val="22"/>
                <w:szCs w:val="22"/>
              </w:rPr>
              <w:lastRenderedPageBreak/>
              <w:t xml:space="preserve">be limited to the record before the Government of Public institution. </w:t>
            </w:r>
          </w:p>
        </w:tc>
        <w:tc>
          <w:tcPr>
            <w:tcW w:w="5760" w:type="dxa"/>
          </w:tcPr>
          <w:p w:rsidR="00BB0565" w:rsidRPr="00643C0E" w:rsidRDefault="00BB0565" w:rsidP="006173E6">
            <w:pPr>
              <w:spacing w:line="360" w:lineRule="auto"/>
              <w:jc w:val="center"/>
              <w:rPr>
                <w:b/>
                <w:i/>
                <w:sz w:val="22"/>
                <w:szCs w:val="22"/>
              </w:rPr>
            </w:pPr>
            <w:r w:rsidRPr="00643C0E">
              <w:rPr>
                <w:b/>
                <w:i/>
                <w:sz w:val="22"/>
                <w:szCs w:val="22"/>
              </w:rPr>
              <w:lastRenderedPageBreak/>
              <w:t>Fees</w:t>
            </w:r>
          </w:p>
          <w:p w:rsidR="00BB0565" w:rsidRPr="00643C0E" w:rsidRDefault="00BB0565" w:rsidP="006173E6">
            <w:pPr>
              <w:spacing w:line="360" w:lineRule="auto"/>
              <w:jc w:val="both"/>
              <w:rPr>
                <w:i/>
                <w:sz w:val="22"/>
                <w:szCs w:val="22"/>
              </w:rPr>
            </w:pPr>
            <w:r w:rsidRPr="00643C0E">
              <w:rPr>
                <w:b/>
                <w:i/>
                <w:sz w:val="22"/>
                <w:szCs w:val="22"/>
              </w:rPr>
              <w:t>9</w:t>
            </w:r>
            <w:r w:rsidRPr="00643C0E">
              <w:rPr>
                <w:i/>
                <w:sz w:val="22"/>
                <w:szCs w:val="22"/>
              </w:rPr>
              <w:t>.</w:t>
            </w:r>
            <w:r w:rsidR="00643C0E" w:rsidRPr="00643C0E">
              <w:rPr>
                <w:i/>
                <w:sz w:val="22"/>
                <w:szCs w:val="22"/>
              </w:rPr>
              <w:t xml:space="preserve"> F</w:t>
            </w:r>
            <w:r w:rsidRPr="00643C0E">
              <w:rPr>
                <w:i/>
                <w:sz w:val="22"/>
                <w:szCs w:val="22"/>
              </w:rPr>
              <w:t>ees shall be limited to standard charges fo</w:t>
            </w:r>
            <w:r w:rsidR="00643C0E" w:rsidRPr="00643C0E">
              <w:rPr>
                <w:i/>
                <w:sz w:val="22"/>
                <w:szCs w:val="22"/>
              </w:rPr>
              <w:t xml:space="preserve">r document duplication </w:t>
            </w:r>
            <w:r w:rsidRPr="00643C0E">
              <w:rPr>
                <w:i/>
                <w:sz w:val="22"/>
                <w:szCs w:val="22"/>
              </w:rPr>
              <w:t>and transcription where necessary</w:t>
            </w:r>
            <w:r w:rsidR="00643C0E" w:rsidRPr="00643C0E">
              <w:rPr>
                <w:i/>
                <w:sz w:val="22"/>
                <w:szCs w:val="22"/>
              </w:rPr>
              <w:t xml:space="preserve">. </w:t>
            </w:r>
          </w:p>
          <w:p w:rsidR="00BB0565" w:rsidRDefault="00BB0565" w:rsidP="00643C0E">
            <w:pPr>
              <w:spacing w:line="360" w:lineRule="auto"/>
              <w:jc w:val="both"/>
              <w:rPr>
                <w:sz w:val="22"/>
                <w:szCs w:val="22"/>
              </w:rPr>
            </w:pPr>
            <w:r w:rsidRPr="00D8794C">
              <w:rPr>
                <w:sz w:val="22"/>
                <w:szCs w:val="22"/>
              </w:rPr>
              <w:tab/>
            </w:r>
          </w:p>
          <w:p w:rsidR="003A65D1" w:rsidRPr="00D8794C" w:rsidRDefault="003A65D1" w:rsidP="00643C0E">
            <w:pPr>
              <w:spacing w:line="360" w:lineRule="auto"/>
              <w:jc w:val="both"/>
              <w:rPr>
                <w:sz w:val="22"/>
                <w:szCs w:val="22"/>
              </w:rPr>
            </w:pPr>
          </w:p>
          <w:p w:rsidR="00BB0565" w:rsidRPr="00D8794C" w:rsidRDefault="00BB0565" w:rsidP="006173E6">
            <w:pPr>
              <w:spacing w:line="360" w:lineRule="auto"/>
              <w:jc w:val="both"/>
              <w:rPr>
                <w:sz w:val="22"/>
                <w:szCs w:val="22"/>
              </w:rPr>
            </w:pPr>
            <w:r w:rsidRPr="00D8794C">
              <w:rPr>
                <w:sz w:val="22"/>
                <w:szCs w:val="22"/>
              </w:rPr>
              <w:tab/>
            </w:r>
          </w:p>
          <w:p w:rsidR="00643C0E" w:rsidRPr="00D8794C" w:rsidRDefault="00BB0565" w:rsidP="00643C0E">
            <w:pPr>
              <w:spacing w:line="360" w:lineRule="auto"/>
              <w:jc w:val="both"/>
              <w:rPr>
                <w:sz w:val="22"/>
                <w:szCs w:val="22"/>
              </w:rPr>
            </w:pPr>
            <w:r w:rsidRPr="00D8794C">
              <w:rPr>
                <w:sz w:val="22"/>
                <w:szCs w:val="22"/>
              </w:rPr>
              <w:tab/>
            </w:r>
          </w:p>
          <w:p w:rsidR="00BB0565" w:rsidRPr="00D8794C" w:rsidRDefault="00BB0565" w:rsidP="006173E6">
            <w:pPr>
              <w:spacing w:line="360" w:lineRule="auto"/>
              <w:jc w:val="both"/>
              <w:rPr>
                <w:sz w:val="22"/>
                <w:szCs w:val="22"/>
              </w:rPr>
            </w:pPr>
            <w:r w:rsidRPr="00D8794C">
              <w:rPr>
                <w:sz w:val="22"/>
                <w:szCs w:val="22"/>
              </w:rPr>
              <w:t xml:space="preserve"> </w:t>
            </w:r>
          </w:p>
        </w:tc>
        <w:tc>
          <w:tcPr>
            <w:tcW w:w="2520" w:type="dxa"/>
          </w:tcPr>
          <w:p w:rsidR="0065470B" w:rsidRDefault="0065470B" w:rsidP="00056801">
            <w:pPr>
              <w:spacing w:line="360" w:lineRule="auto"/>
              <w:rPr>
                <w:sz w:val="22"/>
                <w:szCs w:val="22"/>
              </w:rPr>
            </w:pPr>
          </w:p>
          <w:p w:rsidR="00BB0565" w:rsidRPr="00D8794C" w:rsidRDefault="003F0E3D" w:rsidP="003F0E3D">
            <w:pPr>
              <w:spacing w:line="360" w:lineRule="auto"/>
              <w:jc w:val="both"/>
              <w:rPr>
                <w:sz w:val="22"/>
                <w:szCs w:val="22"/>
              </w:rPr>
            </w:pPr>
            <w:r>
              <w:rPr>
                <w:sz w:val="22"/>
                <w:szCs w:val="22"/>
              </w:rPr>
              <w:t xml:space="preserve">Clause </w:t>
            </w:r>
            <w:r w:rsidR="0065470B">
              <w:rPr>
                <w:sz w:val="22"/>
                <w:szCs w:val="22"/>
              </w:rPr>
              <w:t>9 is amended to make it so much simpler and clearer</w:t>
            </w:r>
            <w:r w:rsidR="00466F85">
              <w:rPr>
                <w:sz w:val="22"/>
                <w:szCs w:val="22"/>
              </w:rPr>
              <w:t xml:space="preserve"> for easy understanding and implementation</w:t>
            </w:r>
            <w:r w:rsidR="0065470B">
              <w:rPr>
                <w:sz w:val="22"/>
                <w:szCs w:val="22"/>
              </w:rPr>
              <w:t>.</w:t>
            </w:r>
          </w:p>
        </w:tc>
      </w:tr>
      <w:tr w:rsidR="00E00D33" w:rsidRPr="00D8794C" w:rsidTr="00A65000">
        <w:tc>
          <w:tcPr>
            <w:tcW w:w="5760" w:type="dxa"/>
          </w:tcPr>
          <w:p w:rsidR="00E00D33" w:rsidRPr="00D8794C" w:rsidRDefault="00E00D33" w:rsidP="00056801">
            <w:pPr>
              <w:spacing w:line="360" w:lineRule="auto"/>
              <w:jc w:val="center"/>
              <w:rPr>
                <w:b/>
                <w:sz w:val="22"/>
                <w:szCs w:val="22"/>
              </w:rPr>
            </w:pPr>
            <w:r w:rsidRPr="00D8794C">
              <w:rPr>
                <w:b/>
                <w:sz w:val="22"/>
                <w:szCs w:val="22"/>
              </w:rPr>
              <w:lastRenderedPageBreak/>
              <w:t>Destruction or Falsification of Record</w:t>
            </w:r>
          </w:p>
          <w:p w:rsidR="00E00D33" w:rsidRPr="00D8794C" w:rsidRDefault="00E00D33" w:rsidP="00056801">
            <w:pPr>
              <w:spacing w:line="360" w:lineRule="auto"/>
              <w:jc w:val="both"/>
              <w:rPr>
                <w:sz w:val="22"/>
                <w:szCs w:val="22"/>
              </w:rPr>
            </w:pPr>
            <w:r w:rsidRPr="00D8794C">
              <w:rPr>
                <w:b/>
                <w:sz w:val="22"/>
                <w:szCs w:val="22"/>
              </w:rPr>
              <w:t>10.</w:t>
            </w:r>
            <w:r w:rsidRPr="00D8794C">
              <w:rPr>
                <w:sz w:val="22"/>
                <w:szCs w:val="22"/>
              </w:rPr>
              <w:t xml:space="preserve">  It shall be a criminal offence punishable on conviction with 3 years imprisonment for any officer or the head of any government and/or public institution to which this Act applies who tries to either willfully destroy any records kept in his/her custody or attempts to doctor or otherwise alter same before they are released to any person, entity or community requesting for it.</w:t>
            </w:r>
          </w:p>
        </w:tc>
        <w:tc>
          <w:tcPr>
            <w:tcW w:w="5760" w:type="dxa"/>
          </w:tcPr>
          <w:p w:rsidR="00E00D33" w:rsidRPr="00D8794C" w:rsidRDefault="00E00D33" w:rsidP="006173E6">
            <w:pPr>
              <w:spacing w:line="360" w:lineRule="auto"/>
              <w:jc w:val="center"/>
              <w:rPr>
                <w:b/>
                <w:sz w:val="22"/>
                <w:szCs w:val="22"/>
              </w:rPr>
            </w:pPr>
            <w:r w:rsidRPr="00D8794C">
              <w:rPr>
                <w:b/>
                <w:sz w:val="22"/>
                <w:szCs w:val="22"/>
              </w:rPr>
              <w:t>Destruction or Falsification of</w:t>
            </w:r>
            <w:r w:rsidRPr="006173E6">
              <w:rPr>
                <w:b/>
                <w:i/>
                <w:sz w:val="22"/>
                <w:szCs w:val="22"/>
              </w:rPr>
              <w:t xml:space="preserve"> </w:t>
            </w:r>
            <w:r w:rsidR="00C55361" w:rsidRPr="006173E6">
              <w:rPr>
                <w:b/>
                <w:i/>
                <w:sz w:val="22"/>
                <w:szCs w:val="22"/>
              </w:rPr>
              <w:t>Information</w:t>
            </w:r>
            <w:r w:rsidR="00C55361">
              <w:rPr>
                <w:b/>
                <w:sz w:val="22"/>
                <w:szCs w:val="22"/>
              </w:rPr>
              <w:t xml:space="preserve"> </w:t>
            </w:r>
          </w:p>
          <w:p w:rsidR="00E00D33" w:rsidRPr="00D8794C" w:rsidRDefault="00E00D33" w:rsidP="006173E6">
            <w:pPr>
              <w:spacing w:line="360" w:lineRule="auto"/>
              <w:jc w:val="both"/>
              <w:rPr>
                <w:sz w:val="22"/>
                <w:szCs w:val="22"/>
              </w:rPr>
            </w:pPr>
            <w:r w:rsidRPr="00D8794C">
              <w:rPr>
                <w:b/>
                <w:sz w:val="22"/>
                <w:szCs w:val="22"/>
              </w:rPr>
              <w:t>10.</w:t>
            </w:r>
            <w:r w:rsidR="00C55361">
              <w:rPr>
                <w:sz w:val="22"/>
                <w:szCs w:val="22"/>
              </w:rPr>
              <w:t xml:space="preserve">  </w:t>
            </w:r>
            <w:r w:rsidR="00C55361" w:rsidRPr="006173E6">
              <w:rPr>
                <w:i/>
                <w:sz w:val="22"/>
                <w:szCs w:val="22"/>
              </w:rPr>
              <w:t xml:space="preserve">It shall be an </w:t>
            </w:r>
            <w:r w:rsidRPr="006173E6">
              <w:rPr>
                <w:i/>
                <w:sz w:val="22"/>
                <w:szCs w:val="22"/>
              </w:rPr>
              <w:t xml:space="preserve">offence punishable with 3 years imprisonment for any officer </w:t>
            </w:r>
            <w:r w:rsidR="00C55361" w:rsidRPr="006173E6">
              <w:rPr>
                <w:i/>
                <w:sz w:val="22"/>
                <w:szCs w:val="22"/>
              </w:rPr>
              <w:t>of</w:t>
            </w:r>
            <w:r w:rsidRPr="006173E6">
              <w:rPr>
                <w:i/>
                <w:sz w:val="22"/>
                <w:szCs w:val="22"/>
              </w:rPr>
              <w:t xml:space="preserve"> </w:t>
            </w:r>
            <w:r w:rsidR="00C55361" w:rsidRPr="006173E6">
              <w:rPr>
                <w:i/>
                <w:sz w:val="22"/>
                <w:szCs w:val="22"/>
              </w:rPr>
              <w:t xml:space="preserve">a </w:t>
            </w:r>
            <w:r w:rsidRPr="006173E6">
              <w:rPr>
                <w:i/>
                <w:sz w:val="22"/>
                <w:szCs w:val="22"/>
              </w:rPr>
              <w:t xml:space="preserve">public institution </w:t>
            </w:r>
            <w:r w:rsidR="006173E6">
              <w:rPr>
                <w:i/>
                <w:sz w:val="22"/>
                <w:szCs w:val="22"/>
              </w:rPr>
              <w:t>t</w:t>
            </w:r>
            <w:r w:rsidRPr="006173E6">
              <w:rPr>
                <w:i/>
                <w:sz w:val="22"/>
                <w:szCs w:val="22"/>
              </w:rPr>
              <w:t>o destroy</w:t>
            </w:r>
            <w:r w:rsidR="006173E6" w:rsidRPr="006173E6">
              <w:rPr>
                <w:i/>
                <w:sz w:val="22"/>
                <w:szCs w:val="22"/>
              </w:rPr>
              <w:t>, alter</w:t>
            </w:r>
            <w:r w:rsidR="006173E6">
              <w:rPr>
                <w:i/>
                <w:sz w:val="22"/>
                <w:szCs w:val="22"/>
              </w:rPr>
              <w:t xml:space="preserve">, </w:t>
            </w:r>
            <w:r w:rsidR="006173E6" w:rsidRPr="006173E6">
              <w:rPr>
                <w:i/>
                <w:sz w:val="22"/>
                <w:szCs w:val="22"/>
              </w:rPr>
              <w:t>falsif</w:t>
            </w:r>
            <w:r w:rsidR="006173E6">
              <w:rPr>
                <w:i/>
                <w:sz w:val="22"/>
                <w:szCs w:val="22"/>
              </w:rPr>
              <w:t xml:space="preserve">y or deliberately misrepresent </w:t>
            </w:r>
            <w:r w:rsidR="00C55361" w:rsidRPr="006173E6">
              <w:rPr>
                <w:i/>
                <w:sz w:val="22"/>
                <w:szCs w:val="22"/>
              </w:rPr>
              <w:t xml:space="preserve">information </w:t>
            </w:r>
            <w:r w:rsidRPr="006173E6">
              <w:rPr>
                <w:i/>
                <w:sz w:val="22"/>
                <w:szCs w:val="22"/>
              </w:rPr>
              <w:t>ke</w:t>
            </w:r>
            <w:r w:rsidR="00C55361" w:rsidRPr="006173E6">
              <w:rPr>
                <w:i/>
                <w:sz w:val="22"/>
                <w:szCs w:val="22"/>
              </w:rPr>
              <w:t>pt in his</w:t>
            </w:r>
            <w:r w:rsidRPr="006173E6">
              <w:rPr>
                <w:i/>
                <w:sz w:val="22"/>
                <w:szCs w:val="22"/>
              </w:rPr>
              <w:t xml:space="preserve"> custody</w:t>
            </w:r>
            <w:r w:rsidR="006173E6" w:rsidRPr="006173E6">
              <w:rPr>
                <w:i/>
                <w:sz w:val="22"/>
                <w:szCs w:val="22"/>
              </w:rPr>
              <w:t>.</w:t>
            </w:r>
            <w:r w:rsidR="006173E6">
              <w:rPr>
                <w:sz w:val="22"/>
                <w:szCs w:val="22"/>
              </w:rPr>
              <w:t xml:space="preserve">  </w:t>
            </w:r>
          </w:p>
        </w:tc>
        <w:tc>
          <w:tcPr>
            <w:tcW w:w="2520" w:type="dxa"/>
          </w:tcPr>
          <w:p w:rsidR="005F4C15" w:rsidRDefault="005F4C15" w:rsidP="00056801">
            <w:pPr>
              <w:spacing w:line="360" w:lineRule="auto"/>
              <w:rPr>
                <w:sz w:val="22"/>
                <w:szCs w:val="22"/>
              </w:rPr>
            </w:pPr>
          </w:p>
          <w:p w:rsidR="00E00D33" w:rsidRPr="00D8794C" w:rsidRDefault="003F0E3D" w:rsidP="003F0E3D">
            <w:pPr>
              <w:spacing w:line="360" w:lineRule="auto"/>
              <w:jc w:val="both"/>
              <w:rPr>
                <w:sz w:val="22"/>
                <w:szCs w:val="22"/>
              </w:rPr>
            </w:pPr>
            <w:r>
              <w:rPr>
                <w:sz w:val="22"/>
                <w:szCs w:val="22"/>
              </w:rPr>
              <w:t xml:space="preserve">Clause </w:t>
            </w:r>
            <w:r w:rsidR="005F4C15">
              <w:rPr>
                <w:sz w:val="22"/>
                <w:szCs w:val="22"/>
              </w:rPr>
              <w:t xml:space="preserve">10 is slightly amended to make it much simpler and clearer. </w:t>
            </w:r>
          </w:p>
        </w:tc>
      </w:tr>
      <w:tr w:rsidR="00E00D33" w:rsidRPr="00D8794C" w:rsidTr="00A65000">
        <w:tc>
          <w:tcPr>
            <w:tcW w:w="5760" w:type="dxa"/>
          </w:tcPr>
          <w:p w:rsidR="00E00D33" w:rsidRPr="00D8794C" w:rsidRDefault="00E00D33" w:rsidP="00056801">
            <w:pPr>
              <w:spacing w:line="360" w:lineRule="auto"/>
              <w:jc w:val="center"/>
              <w:rPr>
                <w:b/>
                <w:sz w:val="22"/>
                <w:szCs w:val="22"/>
              </w:rPr>
            </w:pPr>
            <w:r w:rsidRPr="00D8794C">
              <w:rPr>
                <w:b/>
                <w:sz w:val="22"/>
                <w:szCs w:val="22"/>
              </w:rPr>
              <w:t>Access to Records</w:t>
            </w:r>
          </w:p>
          <w:p w:rsidR="00E00D33" w:rsidRPr="00D8794C" w:rsidRDefault="00E00D33" w:rsidP="00056801">
            <w:pPr>
              <w:spacing w:line="360" w:lineRule="auto"/>
              <w:jc w:val="both"/>
              <w:rPr>
                <w:sz w:val="22"/>
                <w:szCs w:val="22"/>
              </w:rPr>
            </w:pPr>
            <w:r w:rsidRPr="00D8794C">
              <w:rPr>
                <w:b/>
                <w:sz w:val="22"/>
                <w:szCs w:val="22"/>
              </w:rPr>
              <w:t>11.</w:t>
            </w:r>
            <w:r w:rsidRPr="00D8794C">
              <w:rPr>
                <w:sz w:val="22"/>
                <w:szCs w:val="22"/>
              </w:rPr>
              <w:t>—(1) Access to a record shall be given to the person requesting such access in one or more of the following forms—</w:t>
            </w:r>
          </w:p>
          <w:p w:rsidR="00E00D33" w:rsidRPr="00D8794C" w:rsidRDefault="00E00D33" w:rsidP="00056801">
            <w:pPr>
              <w:spacing w:line="360" w:lineRule="auto"/>
              <w:jc w:val="both"/>
              <w:rPr>
                <w:sz w:val="22"/>
                <w:szCs w:val="22"/>
              </w:rPr>
            </w:pPr>
            <w:r w:rsidRPr="00D8794C">
              <w:rPr>
                <w:sz w:val="22"/>
                <w:szCs w:val="22"/>
              </w:rPr>
              <w:tab/>
              <w:t>(a) a reasonable opportunity to inspect or copy the record;</w:t>
            </w:r>
          </w:p>
          <w:p w:rsidR="00E00D33" w:rsidRDefault="00E00D33" w:rsidP="00056801">
            <w:pPr>
              <w:spacing w:line="360" w:lineRule="auto"/>
              <w:jc w:val="both"/>
              <w:rPr>
                <w:sz w:val="22"/>
                <w:szCs w:val="22"/>
              </w:rPr>
            </w:pPr>
            <w:r w:rsidRPr="00D8794C">
              <w:rPr>
                <w:sz w:val="22"/>
                <w:szCs w:val="22"/>
              </w:rPr>
              <w:tab/>
              <w:t>(b) in the case of a record that is an article or thing from which sounds or visual images are capable of being reproduced, the making of arrangements for the person to hear or view these sounds or visual images;</w:t>
            </w:r>
          </w:p>
          <w:p w:rsidR="00E20AE0" w:rsidRPr="00D8794C" w:rsidRDefault="00E20AE0" w:rsidP="00056801">
            <w:pPr>
              <w:spacing w:line="360" w:lineRule="auto"/>
              <w:jc w:val="both"/>
              <w:rPr>
                <w:sz w:val="22"/>
                <w:szCs w:val="22"/>
              </w:rPr>
            </w:pPr>
          </w:p>
          <w:p w:rsidR="00E00D33" w:rsidRDefault="00E00D33" w:rsidP="00056801">
            <w:pPr>
              <w:spacing w:line="360" w:lineRule="auto"/>
              <w:jc w:val="both"/>
              <w:rPr>
                <w:sz w:val="22"/>
                <w:szCs w:val="22"/>
              </w:rPr>
            </w:pPr>
            <w:r w:rsidRPr="00D8794C">
              <w:rPr>
                <w:sz w:val="22"/>
                <w:szCs w:val="22"/>
              </w:rPr>
              <w:tab/>
              <w:t xml:space="preserve">(c) in the case of a document by which words are </w:t>
            </w:r>
            <w:r w:rsidRPr="00D8794C">
              <w:rPr>
                <w:sz w:val="22"/>
                <w:szCs w:val="22"/>
              </w:rPr>
              <w:lastRenderedPageBreak/>
              <w:t>recorded in a manner in which they are capable of being reproduced in the form of sound or which words are contained in the form of shorthand writing or in codified form, provision by the government and/or public institution of a written transcript or the words recorded or contained in the document.</w:t>
            </w:r>
          </w:p>
          <w:p w:rsidR="00213812" w:rsidRPr="00D8794C" w:rsidRDefault="00213812" w:rsidP="00056801">
            <w:pPr>
              <w:spacing w:line="360" w:lineRule="auto"/>
              <w:jc w:val="both"/>
              <w:rPr>
                <w:sz w:val="22"/>
                <w:szCs w:val="22"/>
              </w:rPr>
            </w:pPr>
          </w:p>
          <w:p w:rsidR="00E00D33" w:rsidRDefault="00E00D33" w:rsidP="00056801">
            <w:pPr>
              <w:spacing w:line="360" w:lineRule="auto"/>
              <w:jc w:val="both"/>
              <w:rPr>
                <w:sz w:val="22"/>
                <w:szCs w:val="22"/>
              </w:rPr>
            </w:pPr>
            <w:r w:rsidRPr="00D8794C">
              <w:rPr>
                <w:sz w:val="22"/>
                <w:szCs w:val="22"/>
              </w:rPr>
              <w:tab/>
              <w:t>(2) Subject to Subsection (3) of this section, where the person requesting access has requested such access in a particular form, access shall be given in that form.</w:t>
            </w:r>
          </w:p>
          <w:p w:rsidR="002E645F" w:rsidRDefault="002E645F" w:rsidP="00056801">
            <w:pPr>
              <w:spacing w:line="360" w:lineRule="auto"/>
              <w:jc w:val="both"/>
              <w:rPr>
                <w:sz w:val="22"/>
                <w:szCs w:val="22"/>
              </w:rPr>
            </w:pPr>
          </w:p>
          <w:p w:rsidR="00E00D33" w:rsidRPr="00D8794C" w:rsidRDefault="00E00D33" w:rsidP="00056801">
            <w:pPr>
              <w:spacing w:line="360" w:lineRule="auto"/>
              <w:jc w:val="both"/>
              <w:rPr>
                <w:sz w:val="22"/>
                <w:szCs w:val="22"/>
              </w:rPr>
            </w:pPr>
            <w:r w:rsidRPr="00D8794C">
              <w:rPr>
                <w:sz w:val="22"/>
                <w:szCs w:val="22"/>
              </w:rPr>
              <w:tab/>
              <w:t>(3) If the giving of access in the form requested by the person –</w:t>
            </w:r>
          </w:p>
          <w:p w:rsidR="00E00D33" w:rsidRPr="00D8794C" w:rsidRDefault="00E00D33" w:rsidP="00056801">
            <w:pPr>
              <w:spacing w:line="360" w:lineRule="auto"/>
              <w:jc w:val="both"/>
              <w:rPr>
                <w:sz w:val="22"/>
                <w:szCs w:val="22"/>
              </w:rPr>
            </w:pPr>
            <w:r w:rsidRPr="00D8794C">
              <w:rPr>
                <w:sz w:val="22"/>
                <w:szCs w:val="22"/>
              </w:rPr>
              <w:tab/>
              <w:t>(a) would interfere unreasonably with the operations of the government and or public institution, or the performance by any officer or employee thereof of his functions,</w:t>
            </w:r>
          </w:p>
          <w:p w:rsidR="00E00D33" w:rsidRPr="00D8794C" w:rsidRDefault="00E00D33" w:rsidP="00056801">
            <w:pPr>
              <w:spacing w:line="360" w:lineRule="auto"/>
              <w:jc w:val="both"/>
              <w:rPr>
                <w:sz w:val="22"/>
                <w:szCs w:val="22"/>
              </w:rPr>
            </w:pPr>
            <w:r w:rsidRPr="00D8794C">
              <w:rPr>
                <w:sz w:val="22"/>
                <w:szCs w:val="22"/>
              </w:rPr>
              <w:tab/>
              <w:t xml:space="preserve">(b) would be detrimental to the preservation of the record or, having regard to the physical nature of the record, would not be appropriate; or </w:t>
            </w:r>
          </w:p>
          <w:p w:rsidR="00E00D33" w:rsidRDefault="00E00D33" w:rsidP="00056801">
            <w:pPr>
              <w:spacing w:line="360" w:lineRule="auto"/>
              <w:jc w:val="both"/>
              <w:rPr>
                <w:sz w:val="22"/>
                <w:szCs w:val="22"/>
              </w:rPr>
            </w:pPr>
            <w:r w:rsidRPr="00D8794C">
              <w:rPr>
                <w:sz w:val="22"/>
                <w:szCs w:val="22"/>
              </w:rPr>
              <w:tab/>
              <w:t xml:space="preserve">(c) would, but for the provisions of this Act, involve an infringement of copyright (other than copyright owned by the Federal Republic of Nigeria, a state, or a local government, </w:t>
            </w:r>
            <w:r w:rsidRPr="00D8794C">
              <w:rPr>
                <w:sz w:val="22"/>
                <w:szCs w:val="22"/>
              </w:rPr>
              <w:lastRenderedPageBreak/>
              <w:t>or a government and or public institution thereof) subsisting in mater contained in the record, being matter that does not relate to the affairs of a government and/or public institution, access in that form may be refused and access shall be given in another form.</w:t>
            </w:r>
          </w:p>
          <w:p w:rsidR="002E645F" w:rsidRPr="00D8794C" w:rsidRDefault="002E645F" w:rsidP="00056801">
            <w:pPr>
              <w:spacing w:line="360" w:lineRule="auto"/>
              <w:jc w:val="both"/>
              <w:rPr>
                <w:sz w:val="22"/>
                <w:szCs w:val="22"/>
              </w:rPr>
            </w:pPr>
          </w:p>
          <w:p w:rsidR="00E00D33" w:rsidRPr="00D8794C" w:rsidRDefault="00E00D33" w:rsidP="00056801">
            <w:pPr>
              <w:spacing w:line="360" w:lineRule="auto"/>
              <w:jc w:val="both"/>
              <w:rPr>
                <w:sz w:val="22"/>
                <w:szCs w:val="22"/>
              </w:rPr>
            </w:pPr>
            <w:r w:rsidRPr="00D8794C">
              <w:rPr>
                <w:sz w:val="22"/>
                <w:szCs w:val="22"/>
              </w:rPr>
              <w:tab/>
              <w:t>(4) Subject to Subsection 13 (1), where a person requests access to a record in a particular form and, for a reason specified in Subsection (3) hereof, access in that form is refused but access is given in another form, the person requesting access shall not be requested to pay a charge in respect of the provision of access to the record that is greater than the charge that he would have been required to pay if access had been given in the form requested.</w:t>
            </w:r>
          </w:p>
        </w:tc>
        <w:tc>
          <w:tcPr>
            <w:tcW w:w="5760" w:type="dxa"/>
          </w:tcPr>
          <w:p w:rsidR="00E00D33" w:rsidRPr="006173E6" w:rsidRDefault="006173E6" w:rsidP="006173E6">
            <w:pPr>
              <w:spacing w:line="360" w:lineRule="auto"/>
              <w:jc w:val="center"/>
              <w:rPr>
                <w:b/>
                <w:i/>
                <w:sz w:val="22"/>
                <w:szCs w:val="22"/>
              </w:rPr>
            </w:pPr>
            <w:r w:rsidRPr="006173E6">
              <w:rPr>
                <w:b/>
                <w:i/>
                <w:sz w:val="22"/>
                <w:szCs w:val="22"/>
              </w:rPr>
              <w:lastRenderedPageBreak/>
              <w:t xml:space="preserve">Forms </w:t>
            </w:r>
            <w:r w:rsidR="00E20AE0">
              <w:rPr>
                <w:b/>
                <w:i/>
                <w:sz w:val="22"/>
                <w:szCs w:val="22"/>
              </w:rPr>
              <w:t>in which i</w:t>
            </w:r>
            <w:r w:rsidRPr="006173E6">
              <w:rPr>
                <w:b/>
                <w:i/>
                <w:sz w:val="22"/>
                <w:szCs w:val="22"/>
              </w:rPr>
              <w:t>nformation</w:t>
            </w:r>
            <w:r w:rsidR="00E20AE0">
              <w:rPr>
                <w:b/>
                <w:i/>
                <w:sz w:val="22"/>
                <w:szCs w:val="22"/>
              </w:rPr>
              <w:t xml:space="preserve"> shall be given</w:t>
            </w:r>
            <w:r w:rsidRPr="006173E6">
              <w:rPr>
                <w:b/>
                <w:i/>
                <w:sz w:val="22"/>
                <w:szCs w:val="22"/>
              </w:rPr>
              <w:t xml:space="preserve"> </w:t>
            </w:r>
          </w:p>
          <w:p w:rsidR="00E00D33" w:rsidRPr="00D8794C" w:rsidRDefault="00E00D33" w:rsidP="006173E6">
            <w:pPr>
              <w:spacing w:line="360" w:lineRule="auto"/>
              <w:jc w:val="both"/>
              <w:rPr>
                <w:sz w:val="22"/>
                <w:szCs w:val="22"/>
              </w:rPr>
            </w:pPr>
            <w:r w:rsidRPr="00D8794C">
              <w:rPr>
                <w:b/>
                <w:sz w:val="22"/>
                <w:szCs w:val="22"/>
              </w:rPr>
              <w:t>11.</w:t>
            </w:r>
            <w:r w:rsidR="00E20AE0">
              <w:rPr>
                <w:sz w:val="22"/>
                <w:szCs w:val="22"/>
              </w:rPr>
              <w:t xml:space="preserve">—(1) </w:t>
            </w:r>
            <w:r w:rsidR="00E20AE0" w:rsidRPr="00E20AE0">
              <w:rPr>
                <w:i/>
                <w:sz w:val="22"/>
                <w:szCs w:val="22"/>
              </w:rPr>
              <w:t>I</w:t>
            </w:r>
            <w:r w:rsidR="006173E6" w:rsidRPr="006173E6">
              <w:rPr>
                <w:i/>
                <w:sz w:val="22"/>
                <w:szCs w:val="22"/>
              </w:rPr>
              <w:t>nform</w:t>
            </w:r>
            <w:r w:rsidRPr="006173E6">
              <w:rPr>
                <w:i/>
                <w:sz w:val="22"/>
                <w:szCs w:val="22"/>
              </w:rPr>
              <w:t>a</w:t>
            </w:r>
            <w:r w:rsidR="006173E6" w:rsidRPr="006173E6">
              <w:rPr>
                <w:i/>
                <w:sz w:val="22"/>
                <w:szCs w:val="22"/>
              </w:rPr>
              <w:t>tion</w:t>
            </w:r>
            <w:r w:rsidR="006173E6">
              <w:rPr>
                <w:sz w:val="22"/>
                <w:szCs w:val="22"/>
              </w:rPr>
              <w:t xml:space="preserve"> </w:t>
            </w:r>
            <w:r w:rsidRPr="00D8794C">
              <w:rPr>
                <w:sz w:val="22"/>
                <w:szCs w:val="22"/>
              </w:rPr>
              <w:t xml:space="preserve">shall be given to </w:t>
            </w:r>
            <w:r w:rsidR="006173E6" w:rsidRPr="006173E6">
              <w:rPr>
                <w:i/>
                <w:sz w:val="22"/>
                <w:szCs w:val="22"/>
              </w:rPr>
              <w:t>an</w:t>
            </w:r>
            <w:r w:rsidR="006173E6">
              <w:rPr>
                <w:sz w:val="22"/>
                <w:szCs w:val="22"/>
              </w:rPr>
              <w:t xml:space="preserve"> </w:t>
            </w:r>
            <w:r w:rsidR="006173E6" w:rsidRPr="006173E6">
              <w:rPr>
                <w:i/>
                <w:sz w:val="22"/>
                <w:szCs w:val="22"/>
              </w:rPr>
              <w:t>a</w:t>
            </w:r>
            <w:r w:rsidRPr="006173E6">
              <w:rPr>
                <w:i/>
                <w:sz w:val="22"/>
                <w:szCs w:val="22"/>
              </w:rPr>
              <w:t>p</w:t>
            </w:r>
            <w:r w:rsidR="006173E6" w:rsidRPr="006173E6">
              <w:rPr>
                <w:i/>
                <w:sz w:val="22"/>
                <w:szCs w:val="22"/>
              </w:rPr>
              <w:t>plicant</w:t>
            </w:r>
            <w:r w:rsidR="006173E6">
              <w:rPr>
                <w:sz w:val="22"/>
                <w:szCs w:val="22"/>
              </w:rPr>
              <w:t xml:space="preserve"> </w:t>
            </w:r>
            <w:r w:rsidRPr="00D8794C">
              <w:rPr>
                <w:sz w:val="22"/>
                <w:szCs w:val="22"/>
              </w:rPr>
              <w:t>in one or more of the following forms—</w:t>
            </w:r>
          </w:p>
          <w:p w:rsidR="00E00D33" w:rsidRPr="00D8794C" w:rsidRDefault="00E00D33" w:rsidP="006173E6">
            <w:pPr>
              <w:spacing w:line="360" w:lineRule="auto"/>
              <w:jc w:val="both"/>
              <w:rPr>
                <w:sz w:val="22"/>
                <w:szCs w:val="22"/>
              </w:rPr>
            </w:pPr>
            <w:r w:rsidRPr="00D8794C">
              <w:rPr>
                <w:sz w:val="22"/>
                <w:szCs w:val="22"/>
              </w:rPr>
              <w:tab/>
              <w:t xml:space="preserve">(a) a reasonable opportunity to inspect or copy the </w:t>
            </w:r>
            <w:r w:rsidR="00E20AE0">
              <w:rPr>
                <w:sz w:val="22"/>
                <w:szCs w:val="22"/>
              </w:rPr>
              <w:t>info</w:t>
            </w:r>
            <w:r w:rsidRPr="00D8794C">
              <w:rPr>
                <w:sz w:val="22"/>
                <w:szCs w:val="22"/>
              </w:rPr>
              <w:t>r</w:t>
            </w:r>
            <w:r w:rsidR="00E20AE0">
              <w:rPr>
                <w:sz w:val="22"/>
                <w:szCs w:val="22"/>
              </w:rPr>
              <w:t>mation</w:t>
            </w:r>
            <w:r w:rsidRPr="00D8794C">
              <w:rPr>
                <w:sz w:val="22"/>
                <w:szCs w:val="22"/>
              </w:rPr>
              <w:t>;</w:t>
            </w:r>
          </w:p>
          <w:p w:rsidR="00E20AE0" w:rsidRDefault="00E00D33" w:rsidP="006173E6">
            <w:pPr>
              <w:spacing w:line="360" w:lineRule="auto"/>
              <w:jc w:val="both"/>
              <w:rPr>
                <w:sz w:val="22"/>
                <w:szCs w:val="22"/>
              </w:rPr>
            </w:pPr>
            <w:r w:rsidRPr="00D8794C">
              <w:rPr>
                <w:sz w:val="22"/>
                <w:szCs w:val="22"/>
              </w:rPr>
              <w:tab/>
            </w:r>
          </w:p>
          <w:p w:rsidR="00E00D33" w:rsidRDefault="00E20AE0" w:rsidP="006173E6">
            <w:pPr>
              <w:spacing w:line="360" w:lineRule="auto"/>
              <w:jc w:val="both"/>
              <w:rPr>
                <w:sz w:val="22"/>
                <w:szCs w:val="22"/>
              </w:rPr>
            </w:pPr>
            <w:r>
              <w:rPr>
                <w:sz w:val="22"/>
                <w:szCs w:val="22"/>
              </w:rPr>
              <w:t xml:space="preserve">           </w:t>
            </w:r>
            <w:r w:rsidR="00E00D33" w:rsidRPr="00D8794C">
              <w:rPr>
                <w:sz w:val="22"/>
                <w:szCs w:val="22"/>
              </w:rPr>
              <w:t xml:space="preserve">(b) in the case of </w:t>
            </w:r>
            <w:r w:rsidRPr="00E20AE0">
              <w:rPr>
                <w:i/>
                <w:sz w:val="22"/>
                <w:szCs w:val="22"/>
              </w:rPr>
              <w:t>information contained in</w:t>
            </w:r>
            <w:r>
              <w:rPr>
                <w:sz w:val="22"/>
                <w:szCs w:val="22"/>
              </w:rPr>
              <w:t xml:space="preserve"> </w:t>
            </w:r>
            <w:r w:rsidR="00E00D33" w:rsidRPr="00D8794C">
              <w:rPr>
                <w:sz w:val="22"/>
                <w:szCs w:val="22"/>
              </w:rPr>
              <w:t xml:space="preserve">an article or thing from which sounds or visual images are capable of being reproduced, the making of arrangements for the </w:t>
            </w:r>
            <w:r>
              <w:rPr>
                <w:sz w:val="22"/>
                <w:szCs w:val="22"/>
              </w:rPr>
              <w:t xml:space="preserve">applicant </w:t>
            </w:r>
            <w:r w:rsidR="00E00D33" w:rsidRPr="00D8794C">
              <w:rPr>
                <w:sz w:val="22"/>
                <w:szCs w:val="22"/>
              </w:rPr>
              <w:t>to hear or view these sounds or visual images;</w:t>
            </w:r>
          </w:p>
          <w:p w:rsidR="00E20AE0" w:rsidRPr="00D8794C" w:rsidRDefault="00E20AE0" w:rsidP="006173E6">
            <w:pPr>
              <w:spacing w:line="360" w:lineRule="auto"/>
              <w:jc w:val="both"/>
              <w:rPr>
                <w:sz w:val="22"/>
                <w:szCs w:val="22"/>
              </w:rPr>
            </w:pPr>
            <w:r>
              <w:rPr>
                <w:sz w:val="22"/>
                <w:szCs w:val="22"/>
              </w:rPr>
              <w:t xml:space="preserve"> </w:t>
            </w:r>
          </w:p>
          <w:p w:rsidR="00E00D33" w:rsidRDefault="00E20AE0" w:rsidP="00E20AE0">
            <w:pPr>
              <w:numPr>
                <w:ilvl w:val="0"/>
                <w:numId w:val="4"/>
              </w:numPr>
              <w:spacing w:line="360" w:lineRule="auto"/>
              <w:jc w:val="both"/>
              <w:rPr>
                <w:sz w:val="22"/>
                <w:szCs w:val="22"/>
              </w:rPr>
            </w:pPr>
            <w:r>
              <w:rPr>
                <w:sz w:val="22"/>
                <w:szCs w:val="22"/>
              </w:rPr>
              <w:t xml:space="preserve">Retained </w:t>
            </w:r>
          </w:p>
          <w:p w:rsidR="00E20AE0" w:rsidRDefault="00E20AE0" w:rsidP="00E20AE0">
            <w:pPr>
              <w:spacing w:line="360" w:lineRule="auto"/>
              <w:ind w:left="1080"/>
              <w:jc w:val="both"/>
              <w:rPr>
                <w:sz w:val="22"/>
                <w:szCs w:val="22"/>
              </w:rPr>
            </w:pPr>
          </w:p>
          <w:p w:rsidR="00E20AE0" w:rsidRDefault="00E20AE0" w:rsidP="00E20AE0">
            <w:pPr>
              <w:spacing w:line="360" w:lineRule="auto"/>
              <w:ind w:left="1080"/>
              <w:jc w:val="both"/>
              <w:rPr>
                <w:sz w:val="22"/>
                <w:szCs w:val="22"/>
              </w:rPr>
            </w:pPr>
          </w:p>
          <w:p w:rsidR="00E20AE0" w:rsidRDefault="00E20AE0" w:rsidP="00E20AE0">
            <w:pPr>
              <w:spacing w:line="360" w:lineRule="auto"/>
              <w:ind w:left="1080"/>
              <w:jc w:val="both"/>
              <w:rPr>
                <w:sz w:val="22"/>
                <w:szCs w:val="22"/>
              </w:rPr>
            </w:pPr>
          </w:p>
          <w:p w:rsidR="00E20AE0" w:rsidRDefault="00E20AE0" w:rsidP="00E20AE0">
            <w:pPr>
              <w:spacing w:line="360" w:lineRule="auto"/>
              <w:ind w:left="1080"/>
              <w:jc w:val="both"/>
              <w:rPr>
                <w:sz w:val="22"/>
                <w:szCs w:val="22"/>
              </w:rPr>
            </w:pPr>
          </w:p>
          <w:p w:rsidR="00E20AE0" w:rsidRPr="00D8794C" w:rsidRDefault="00E20AE0" w:rsidP="00E20AE0">
            <w:pPr>
              <w:spacing w:line="360" w:lineRule="auto"/>
              <w:ind w:left="1080"/>
              <w:jc w:val="both"/>
              <w:rPr>
                <w:sz w:val="22"/>
                <w:szCs w:val="22"/>
              </w:rPr>
            </w:pPr>
          </w:p>
          <w:p w:rsidR="00213812" w:rsidRDefault="00E00D33" w:rsidP="006173E6">
            <w:pPr>
              <w:spacing w:line="360" w:lineRule="auto"/>
              <w:jc w:val="both"/>
              <w:rPr>
                <w:sz w:val="22"/>
                <w:szCs w:val="22"/>
              </w:rPr>
            </w:pPr>
            <w:r w:rsidRPr="00D8794C">
              <w:rPr>
                <w:sz w:val="22"/>
                <w:szCs w:val="22"/>
              </w:rPr>
              <w:tab/>
            </w:r>
          </w:p>
          <w:p w:rsidR="00213812" w:rsidRDefault="00E00D33" w:rsidP="006173E6">
            <w:pPr>
              <w:spacing w:line="360" w:lineRule="auto"/>
              <w:jc w:val="both"/>
              <w:rPr>
                <w:sz w:val="22"/>
                <w:szCs w:val="22"/>
              </w:rPr>
            </w:pPr>
            <w:r w:rsidRPr="00D8794C">
              <w:rPr>
                <w:sz w:val="22"/>
                <w:szCs w:val="22"/>
              </w:rPr>
              <w:t xml:space="preserve">(2) where </w:t>
            </w:r>
            <w:r w:rsidR="00213812" w:rsidRPr="00213812">
              <w:rPr>
                <w:i/>
                <w:sz w:val="22"/>
                <w:szCs w:val="22"/>
              </w:rPr>
              <w:t xml:space="preserve">an applicant applies for information </w:t>
            </w:r>
            <w:r w:rsidR="000822F1">
              <w:rPr>
                <w:i/>
                <w:sz w:val="22"/>
                <w:szCs w:val="22"/>
              </w:rPr>
              <w:t xml:space="preserve">to be given </w:t>
            </w:r>
            <w:r w:rsidRPr="00213812">
              <w:rPr>
                <w:i/>
                <w:sz w:val="22"/>
                <w:szCs w:val="22"/>
              </w:rPr>
              <w:t xml:space="preserve">in a particular form, </w:t>
            </w:r>
            <w:r w:rsidR="00213812" w:rsidRPr="00213812">
              <w:rPr>
                <w:i/>
                <w:sz w:val="22"/>
                <w:szCs w:val="22"/>
              </w:rPr>
              <w:t xml:space="preserve">the information </w:t>
            </w:r>
            <w:r w:rsidRPr="00213812">
              <w:rPr>
                <w:i/>
                <w:sz w:val="22"/>
                <w:szCs w:val="22"/>
              </w:rPr>
              <w:t>sh</w:t>
            </w:r>
            <w:r w:rsidR="00D20959">
              <w:rPr>
                <w:i/>
                <w:sz w:val="22"/>
                <w:szCs w:val="22"/>
              </w:rPr>
              <w:t xml:space="preserve">all </w:t>
            </w:r>
            <w:r w:rsidR="00213812" w:rsidRPr="00213812">
              <w:rPr>
                <w:i/>
                <w:sz w:val="22"/>
                <w:szCs w:val="22"/>
              </w:rPr>
              <w:t xml:space="preserve">be given </w:t>
            </w:r>
            <w:r w:rsidRPr="00213812">
              <w:rPr>
                <w:i/>
                <w:sz w:val="22"/>
                <w:szCs w:val="22"/>
              </w:rPr>
              <w:t xml:space="preserve">in that </w:t>
            </w:r>
            <w:r w:rsidRPr="00D8794C">
              <w:rPr>
                <w:sz w:val="22"/>
                <w:szCs w:val="22"/>
              </w:rPr>
              <w:t>form</w:t>
            </w:r>
            <w:r w:rsidR="00213812">
              <w:rPr>
                <w:sz w:val="22"/>
                <w:szCs w:val="22"/>
              </w:rPr>
              <w:t>;</w:t>
            </w:r>
          </w:p>
          <w:p w:rsidR="00213812" w:rsidRDefault="00213812" w:rsidP="006173E6">
            <w:pPr>
              <w:spacing w:line="360" w:lineRule="auto"/>
              <w:jc w:val="both"/>
              <w:rPr>
                <w:sz w:val="22"/>
                <w:szCs w:val="22"/>
              </w:rPr>
            </w:pPr>
          </w:p>
          <w:p w:rsidR="00E00D33" w:rsidRPr="00D8794C" w:rsidRDefault="00213812" w:rsidP="006173E6">
            <w:pPr>
              <w:spacing w:line="360" w:lineRule="auto"/>
              <w:jc w:val="both"/>
              <w:rPr>
                <w:sz w:val="22"/>
                <w:szCs w:val="22"/>
              </w:rPr>
            </w:pPr>
            <w:r w:rsidRPr="00D20959">
              <w:rPr>
                <w:i/>
                <w:sz w:val="22"/>
                <w:szCs w:val="22"/>
              </w:rPr>
              <w:t xml:space="preserve">Provided that giving </w:t>
            </w:r>
            <w:r w:rsidR="00E00D33" w:rsidRPr="00D20959">
              <w:rPr>
                <w:i/>
                <w:sz w:val="22"/>
                <w:szCs w:val="22"/>
              </w:rPr>
              <w:t>the</w:t>
            </w:r>
            <w:r w:rsidRPr="00D20959">
              <w:rPr>
                <w:i/>
                <w:sz w:val="22"/>
                <w:szCs w:val="22"/>
              </w:rPr>
              <w:t xml:space="preserve"> information </w:t>
            </w:r>
            <w:r w:rsidR="00E00D33" w:rsidRPr="00D20959">
              <w:rPr>
                <w:i/>
                <w:sz w:val="22"/>
                <w:szCs w:val="22"/>
              </w:rPr>
              <w:t>in</w:t>
            </w:r>
            <w:r>
              <w:rPr>
                <w:sz w:val="22"/>
                <w:szCs w:val="22"/>
              </w:rPr>
              <w:t xml:space="preserve"> </w:t>
            </w:r>
            <w:r w:rsidR="00E00D33" w:rsidRPr="00D8794C">
              <w:rPr>
                <w:sz w:val="22"/>
                <w:szCs w:val="22"/>
              </w:rPr>
              <w:t>the form requ</w:t>
            </w:r>
            <w:r>
              <w:rPr>
                <w:sz w:val="22"/>
                <w:szCs w:val="22"/>
              </w:rPr>
              <w:t xml:space="preserve">ired by </w:t>
            </w:r>
            <w:r w:rsidR="00E00D33" w:rsidRPr="00D8794C">
              <w:rPr>
                <w:sz w:val="22"/>
                <w:szCs w:val="22"/>
              </w:rPr>
              <w:t xml:space="preserve">the </w:t>
            </w:r>
            <w:r w:rsidRPr="00D20959">
              <w:rPr>
                <w:i/>
                <w:sz w:val="22"/>
                <w:szCs w:val="22"/>
              </w:rPr>
              <w:t>ap</w:t>
            </w:r>
            <w:r w:rsidR="00E00D33" w:rsidRPr="00D20959">
              <w:rPr>
                <w:i/>
                <w:sz w:val="22"/>
                <w:szCs w:val="22"/>
              </w:rPr>
              <w:t>p</w:t>
            </w:r>
            <w:r w:rsidRPr="00D20959">
              <w:rPr>
                <w:i/>
                <w:sz w:val="22"/>
                <w:szCs w:val="22"/>
              </w:rPr>
              <w:t>licant</w:t>
            </w:r>
            <w:r>
              <w:rPr>
                <w:sz w:val="22"/>
                <w:szCs w:val="22"/>
              </w:rPr>
              <w:t xml:space="preserve">; </w:t>
            </w:r>
            <w:r w:rsidR="00E00D33" w:rsidRPr="00D8794C">
              <w:rPr>
                <w:sz w:val="22"/>
                <w:szCs w:val="22"/>
              </w:rPr>
              <w:t>–</w:t>
            </w:r>
          </w:p>
          <w:p w:rsidR="00E00D33" w:rsidRPr="002E645F" w:rsidRDefault="00E00D33" w:rsidP="006173E6">
            <w:pPr>
              <w:spacing w:line="360" w:lineRule="auto"/>
              <w:jc w:val="both"/>
              <w:rPr>
                <w:i/>
                <w:sz w:val="22"/>
                <w:szCs w:val="22"/>
              </w:rPr>
            </w:pPr>
            <w:r w:rsidRPr="00D8794C">
              <w:rPr>
                <w:sz w:val="22"/>
                <w:szCs w:val="22"/>
              </w:rPr>
              <w:tab/>
            </w:r>
            <w:r w:rsidRPr="002E645F">
              <w:rPr>
                <w:i/>
                <w:sz w:val="22"/>
                <w:szCs w:val="22"/>
              </w:rPr>
              <w:t xml:space="preserve">(a) would </w:t>
            </w:r>
            <w:r w:rsidR="00A174AF" w:rsidRPr="002E645F">
              <w:rPr>
                <w:i/>
                <w:sz w:val="22"/>
                <w:szCs w:val="22"/>
              </w:rPr>
              <w:t xml:space="preserve">not </w:t>
            </w:r>
            <w:r w:rsidRPr="002E645F">
              <w:rPr>
                <w:i/>
                <w:sz w:val="22"/>
                <w:szCs w:val="22"/>
              </w:rPr>
              <w:t xml:space="preserve">be detrimental to the preservation of the record or, having regard to the physical nature of the record, would not be appropriate; or </w:t>
            </w:r>
          </w:p>
          <w:p w:rsidR="00D20959" w:rsidRDefault="00E00D33" w:rsidP="006173E6">
            <w:pPr>
              <w:spacing w:line="360" w:lineRule="auto"/>
              <w:jc w:val="both"/>
              <w:rPr>
                <w:sz w:val="22"/>
                <w:szCs w:val="22"/>
              </w:rPr>
            </w:pPr>
            <w:r w:rsidRPr="00D8794C">
              <w:rPr>
                <w:sz w:val="22"/>
                <w:szCs w:val="22"/>
              </w:rPr>
              <w:tab/>
              <w:t>(</w:t>
            </w:r>
            <w:r w:rsidR="00D44D3A">
              <w:rPr>
                <w:sz w:val="22"/>
                <w:szCs w:val="22"/>
              </w:rPr>
              <w:t>b</w:t>
            </w:r>
            <w:r w:rsidRPr="00D8794C">
              <w:rPr>
                <w:sz w:val="22"/>
                <w:szCs w:val="22"/>
              </w:rPr>
              <w:t xml:space="preserve">) </w:t>
            </w:r>
            <w:r w:rsidRPr="002E645F">
              <w:rPr>
                <w:i/>
                <w:sz w:val="22"/>
                <w:szCs w:val="22"/>
              </w:rPr>
              <w:t>would</w:t>
            </w:r>
            <w:r w:rsidR="00A174AF" w:rsidRPr="002E645F">
              <w:rPr>
                <w:i/>
                <w:sz w:val="22"/>
                <w:szCs w:val="22"/>
              </w:rPr>
              <w:t xml:space="preserve"> not</w:t>
            </w:r>
            <w:r w:rsidRPr="002E645F">
              <w:rPr>
                <w:i/>
                <w:sz w:val="22"/>
                <w:szCs w:val="22"/>
              </w:rPr>
              <w:t xml:space="preserve"> involve an infringement of copyright</w:t>
            </w:r>
            <w:r w:rsidR="00D20959" w:rsidRPr="002E645F">
              <w:rPr>
                <w:i/>
                <w:sz w:val="22"/>
                <w:szCs w:val="22"/>
              </w:rPr>
              <w:t>.</w:t>
            </w:r>
            <w:r w:rsidR="00D20959">
              <w:rPr>
                <w:sz w:val="22"/>
                <w:szCs w:val="22"/>
              </w:rPr>
              <w:t xml:space="preserve"> </w:t>
            </w:r>
          </w:p>
          <w:p w:rsidR="00D20959" w:rsidRDefault="00D20959" w:rsidP="006173E6">
            <w:pPr>
              <w:spacing w:line="360" w:lineRule="auto"/>
              <w:jc w:val="both"/>
              <w:rPr>
                <w:sz w:val="22"/>
                <w:szCs w:val="22"/>
              </w:rPr>
            </w:pPr>
          </w:p>
          <w:p w:rsidR="00E00D33" w:rsidRPr="002E645F" w:rsidRDefault="002E645F" w:rsidP="006173E6">
            <w:pPr>
              <w:spacing w:line="360" w:lineRule="auto"/>
              <w:jc w:val="both"/>
              <w:rPr>
                <w:i/>
                <w:sz w:val="22"/>
                <w:szCs w:val="22"/>
              </w:rPr>
            </w:pPr>
            <w:r>
              <w:rPr>
                <w:i/>
                <w:sz w:val="22"/>
                <w:szCs w:val="22"/>
              </w:rPr>
              <w:t>(</w:t>
            </w:r>
            <w:r w:rsidR="00D20959" w:rsidRPr="002E645F">
              <w:rPr>
                <w:i/>
                <w:sz w:val="22"/>
                <w:szCs w:val="22"/>
              </w:rPr>
              <w:t xml:space="preserve">3) Where information cannot be given </w:t>
            </w:r>
            <w:r w:rsidR="00E00D33" w:rsidRPr="002E645F">
              <w:rPr>
                <w:i/>
                <w:sz w:val="22"/>
                <w:szCs w:val="22"/>
              </w:rPr>
              <w:t>in th</w:t>
            </w:r>
            <w:r w:rsidR="00D20959" w:rsidRPr="002E645F">
              <w:rPr>
                <w:i/>
                <w:sz w:val="22"/>
                <w:szCs w:val="22"/>
              </w:rPr>
              <w:t xml:space="preserve">e </w:t>
            </w:r>
            <w:r w:rsidR="00E00D33" w:rsidRPr="002E645F">
              <w:rPr>
                <w:i/>
                <w:sz w:val="22"/>
                <w:szCs w:val="22"/>
              </w:rPr>
              <w:t xml:space="preserve">form </w:t>
            </w:r>
            <w:r w:rsidRPr="002E645F">
              <w:rPr>
                <w:i/>
                <w:sz w:val="22"/>
                <w:szCs w:val="22"/>
              </w:rPr>
              <w:t xml:space="preserve">required by the applicant </w:t>
            </w:r>
            <w:r w:rsidR="00D20959" w:rsidRPr="002E645F">
              <w:rPr>
                <w:i/>
                <w:sz w:val="22"/>
                <w:szCs w:val="22"/>
              </w:rPr>
              <w:t xml:space="preserve">under subsection (2), </w:t>
            </w:r>
            <w:r w:rsidR="00E00D33" w:rsidRPr="002E645F">
              <w:rPr>
                <w:i/>
                <w:sz w:val="22"/>
                <w:szCs w:val="22"/>
              </w:rPr>
              <w:t>access shall be given in another form.</w:t>
            </w:r>
          </w:p>
          <w:p w:rsidR="002E645F" w:rsidRDefault="00E00D33" w:rsidP="006173E6">
            <w:pPr>
              <w:spacing w:line="360" w:lineRule="auto"/>
              <w:jc w:val="both"/>
              <w:rPr>
                <w:sz w:val="22"/>
                <w:szCs w:val="22"/>
              </w:rPr>
            </w:pPr>
            <w:r w:rsidRPr="00D8794C">
              <w:rPr>
                <w:sz w:val="22"/>
                <w:szCs w:val="22"/>
              </w:rPr>
              <w:tab/>
            </w:r>
          </w:p>
          <w:p w:rsidR="002E645F" w:rsidRDefault="002E645F" w:rsidP="006173E6">
            <w:pPr>
              <w:spacing w:line="360" w:lineRule="auto"/>
              <w:jc w:val="both"/>
              <w:rPr>
                <w:sz w:val="22"/>
                <w:szCs w:val="22"/>
              </w:rPr>
            </w:pPr>
          </w:p>
          <w:p w:rsidR="002E645F" w:rsidRDefault="002E645F" w:rsidP="006173E6">
            <w:pPr>
              <w:spacing w:line="360" w:lineRule="auto"/>
              <w:jc w:val="both"/>
              <w:rPr>
                <w:sz w:val="22"/>
                <w:szCs w:val="22"/>
              </w:rPr>
            </w:pPr>
          </w:p>
          <w:p w:rsidR="002E645F" w:rsidRDefault="002E645F" w:rsidP="006173E6">
            <w:pPr>
              <w:spacing w:line="360" w:lineRule="auto"/>
              <w:jc w:val="both"/>
              <w:rPr>
                <w:sz w:val="22"/>
                <w:szCs w:val="22"/>
              </w:rPr>
            </w:pPr>
          </w:p>
          <w:p w:rsidR="002E645F" w:rsidRDefault="002E645F" w:rsidP="006173E6">
            <w:pPr>
              <w:spacing w:line="360" w:lineRule="auto"/>
              <w:jc w:val="both"/>
              <w:rPr>
                <w:sz w:val="22"/>
                <w:szCs w:val="22"/>
              </w:rPr>
            </w:pPr>
          </w:p>
          <w:p w:rsidR="00B515FC" w:rsidRDefault="00B515FC" w:rsidP="000822F1">
            <w:pPr>
              <w:spacing w:line="360" w:lineRule="auto"/>
              <w:jc w:val="both"/>
              <w:rPr>
                <w:sz w:val="22"/>
                <w:szCs w:val="22"/>
              </w:rPr>
            </w:pPr>
          </w:p>
          <w:p w:rsidR="00B515FC" w:rsidRDefault="00B515FC" w:rsidP="000822F1">
            <w:pPr>
              <w:spacing w:line="360" w:lineRule="auto"/>
              <w:jc w:val="both"/>
              <w:rPr>
                <w:sz w:val="22"/>
                <w:szCs w:val="22"/>
              </w:rPr>
            </w:pPr>
          </w:p>
          <w:p w:rsidR="00B515FC" w:rsidRDefault="00B515FC" w:rsidP="000822F1">
            <w:pPr>
              <w:spacing w:line="360" w:lineRule="auto"/>
              <w:jc w:val="both"/>
              <w:rPr>
                <w:sz w:val="22"/>
                <w:szCs w:val="22"/>
              </w:rPr>
            </w:pPr>
          </w:p>
          <w:p w:rsidR="00B515FC" w:rsidRDefault="00B515FC" w:rsidP="000822F1">
            <w:pPr>
              <w:spacing w:line="360" w:lineRule="auto"/>
              <w:jc w:val="both"/>
              <w:rPr>
                <w:sz w:val="22"/>
                <w:szCs w:val="22"/>
              </w:rPr>
            </w:pPr>
          </w:p>
          <w:p w:rsidR="00E00D33" w:rsidRPr="00D8794C" w:rsidRDefault="000822F1" w:rsidP="000F075F">
            <w:pPr>
              <w:spacing w:line="360" w:lineRule="auto"/>
              <w:jc w:val="both"/>
              <w:rPr>
                <w:sz w:val="22"/>
                <w:szCs w:val="22"/>
              </w:rPr>
            </w:pPr>
            <w:r>
              <w:rPr>
                <w:sz w:val="22"/>
                <w:szCs w:val="22"/>
              </w:rPr>
              <w:t xml:space="preserve">(4) </w:t>
            </w:r>
            <w:r w:rsidR="00E00D33" w:rsidRPr="004D6761">
              <w:rPr>
                <w:i/>
                <w:sz w:val="22"/>
                <w:szCs w:val="22"/>
              </w:rPr>
              <w:t>where a</w:t>
            </w:r>
            <w:r w:rsidR="00B515FC" w:rsidRPr="004D6761">
              <w:rPr>
                <w:i/>
                <w:sz w:val="22"/>
                <w:szCs w:val="22"/>
              </w:rPr>
              <w:t>n applicant requires a</w:t>
            </w:r>
            <w:r w:rsidR="00E00D33" w:rsidRPr="004D6761">
              <w:rPr>
                <w:i/>
                <w:sz w:val="22"/>
                <w:szCs w:val="22"/>
              </w:rPr>
              <w:t xml:space="preserve">ccess to </w:t>
            </w:r>
            <w:r w:rsidR="00B515FC" w:rsidRPr="004D6761">
              <w:rPr>
                <w:i/>
                <w:sz w:val="22"/>
                <w:szCs w:val="22"/>
              </w:rPr>
              <w:t>inform</w:t>
            </w:r>
            <w:r w:rsidR="00E00D33" w:rsidRPr="004D6761">
              <w:rPr>
                <w:i/>
                <w:sz w:val="22"/>
                <w:szCs w:val="22"/>
              </w:rPr>
              <w:t>a</w:t>
            </w:r>
            <w:r w:rsidR="00B515FC" w:rsidRPr="004D6761">
              <w:rPr>
                <w:i/>
                <w:sz w:val="22"/>
                <w:szCs w:val="22"/>
              </w:rPr>
              <w:t xml:space="preserve">tion </w:t>
            </w:r>
            <w:r w:rsidR="00E00D33" w:rsidRPr="004D6761">
              <w:rPr>
                <w:i/>
                <w:sz w:val="22"/>
                <w:szCs w:val="22"/>
              </w:rPr>
              <w:t>in a particular form</w:t>
            </w:r>
            <w:r w:rsidR="004D6761" w:rsidRPr="004D6761">
              <w:rPr>
                <w:i/>
                <w:sz w:val="22"/>
                <w:szCs w:val="22"/>
              </w:rPr>
              <w:t xml:space="preserve">, </w:t>
            </w:r>
            <w:r w:rsidR="00E00D33" w:rsidRPr="004D6761">
              <w:rPr>
                <w:i/>
                <w:sz w:val="22"/>
                <w:szCs w:val="22"/>
              </w:rPr>
              <w:t xml:space="preserve">and for a reason specified in </w:t>
            </w:r>
            <w:r w:rsidR="004D6761" w:rsidRPr="004D6761">
              <w:rPr>
                <w:i/>
                <w:sz w:val="22"/>
                <w:szCs w:val="22"/>
              </w:rPr>
              <w:t xml:space="preserve">the proviso to </w:t>
            </w:r>
            <w:r w:rsidR="00E00D33" w:rsidRPr="004D6761">
              <w:rPr>
                <w:i/>
                <w:sz w:val="22"/>
                <w:szCs w:val="22"/>
              </w:rPr>
              <w:t>Subsection (</w:t>
            </w:r>
            <w:r w:rsidR="004D6761" w:rsidRPr="004D6761">
              <w:rPr>
                <w:i/>
                <w:sz w:val="22"/>
                <w:szCs w:val="22"/>
              </w:rPr>
              <w:t>2)</w:t>
            </w:r>
            <w:r w:rsidR="00E00D33" w:rsidRPr="004D6761">
              <w:rPr>
                <w:i/>
                <w:sz w:val="22"/>
                <w:szCs w:val="22"/>
              </w:rPr>
              <w:t xml:space="preserve">, access in that form is </w:t>
            </w:r>
            <w:r w:rsidR="004D6761" w:rsidRPr="004D6761">
              <w:rPr>
                <w:i/>
                <w:sz w:val="22"/>
                <w:szCs w:val="22"/>
              </w:rPr>
              <w:t xml:space="preserve">denied, but the information </w:t>
            </w:r>
            <w:r w:rsidR="00E00D33" w:rsidRPr="004D6761">
              <w:rPr>
                <w:i/>
                <w:sz w:val="22"/>
                <w:szCs w:val="22"/>
              </w:rPr>
              <w:t xml:space="preserve">is given in another form, the </w:t>
            </w:r>
            <w:r w:rsidR="004D6761" w:rsidRPr="004D6761">
              <w:rPr>
                <w:i/>
                <w:sz w:val="22"/>
                <w:szCs w:val="22"/>
              </w:rPr>
              <w:t xml:space="preserve">applicant </w:t>
            </w:r>
            <w:r w:rsidR="00E00D33" w:rsidRPr="004D6761">
              <w:rPr>
                <w:i/>
                <w:sz w:val="22"/>
                <w:szCs w:val="22"/>
              </w:rPr>
              <w:t xml:space="preserve">shall not be </w:t>
            </w:r>
            <w:r w:rsidR="004D6761" w:rsidRPr="004D6761">
              <w:rPr>
                <w:i/>
                <w:sz w:val="22"/>
                <w:szCs w:val="22"/>
              </w:rPr>
              <w:t xml:space="preserve">required </w:t>
            </w:r>
            <w:r w:rsidR="00E00D33" w:rsidRPr="004D6761">
              <w:rPr>
                <w:i/>
                <w:sz w:val="22"/>
                <w:szCs w:val="22"/>
              </w:rPr>
              <w:t>to pay a</w:t>
            </w:r>
            <w:r w:rsidR="004D6761" w:rsidRPr="004D6761">
              <w:rPr>
                <w:i/>
                <w:sz w:val="22"/>
                <w:szCs w:val="22"/>
              </w:rPr>
              <w:t>n extra</w:t>
            </w:r>
            <w:r w:rsidR="00E00D33" w:rsidRPr="004D6761">
              <w:rPr>
                <w:i/>
                <w:sz w:val="22"/>
                <w:szCs w:val="22"/>
              </w:rPr>
              <w:t xml:space="preserve"> charge </w:t>
            </w:r>
            <w:r w:rsidR="004D6761" w:rsidRPr="004D6761">
              <w:rPr>
                <w:i/>
                <w:sz w:val="22"/>
                <w:szCs w:val="22"/>
              </w:rPr>
              <w:t xml:space="preserve">over and above what </w:t>
            </w:r>
            <w:r w:rsidR="000F075F">
              <w:rPr>
                <w:i/>
                <w:sz w:val="22"/>
                <w:szCs w:val="22"/>
              </w:rPr>
              <w:t>t</w:t>
            </w:r>
            <w:r w:rsidR="00E00D33" w:rsidRPr="004D6761">
              <w:rPr>
                <w:i/>
                <w:sz w:val="22"/>
                <w:szCs w:val="22"/>
              </w:rPr>
              <w:t>he</w:t>
            </w:r>
            <w:r w:rsidR="000F075F">
              <w:rPr>
                <w:i/>
                <w:sz w:val="22"/>
                <w:szCs w:val="22"/>
              </w:rPr>
              <w:t xml:space="preserve"> applicant</w:t>
            </w:r>
            <w:r w:rsidR="004D6761" w:rsidRPr="004D6761">
              <w:rPr>
                <w:i/>
                <w:sz w:val="22"/>
                <w:szCs w:val="22"/>
              </w:rPr>
              <w:t xml:space="preserve"> </w:t>
            </w:r>
            <w:r w:rsidR="00E00D33" w:rsidRPr="004D6761">
              <w:rPr>
                <w:i/>
                <w:sz w:val="22"/>
                <w:szCs w:val="22"/>
              </w:rPr>
              <w:t>would have pa</w:t>
            </w:r>
            <w:r w:rsidR="004D6761" w:rsidRPr="004D6761">
              <w:rPr>
                <w:i/>
                <w:sz w:val="22"/>
                <w:szCs w:val="22"/>
              </w:rPr>
              <w:t xml:space="preserve">id </w:t>
            </w:r>
            <w:r w:rsidR="00E00D33" w:rsidRPr="004D6761">
              <w:rPr>
                <w:i/>
                <w:sz w:val="22"/>
                <w:szCs w:val="22"/>
              </w:rPr>
              <w:t>if</w:t>
            </w:r>
            <w:r w:rsidR="004D6761" w:rsidRPr="004D6761">
              <w:rPr>
                <w:i/>
                <w:sz w:val="22"/>
                <w:szCs w:val="22"/>
              </w:rPr>
              <w:t xml:space="preserve"> the information </w:t>
            </w:r>
            <w:r w:rsidR="00E00D33" w:rsidRPr="004D6761">
              <w:rPr>
                <w:i/>
                <w:sz w:val="22"/>
                <w:szCs w:val="22"/>
              </w:rPr>
              <w:t xml:space="preserve">had been given in the form </w:t>
            </w:r>
            <w:r w:rsidR="004D6761" w:rsidRPr="004D6761">
              <w:rPr>
                <w:i/>
                <w:sz w:val="22"/>
                <w:szCs w:val="22"/>
              </w:rPr>
              <w:t xml:space="preserve">in which it was originally </w:t>
            </w:r>
            <w:r w:rsidR="00E00D33" w:rsidRPr="004D6761">
              <w:rPr>
                <w:i/>
                <w:sz w:val="22"/>
                <w:szCs w:val="22"/>
              </w:rPr>
              <w:t>requested.</w:t>
            </w:r>
          </w:p>
        </w:tc>
        <w:tc>
          <w:tcPr>
            <w:tcW w:w="2520" w:type="dxa"/>
          </w:tcPr>
          <w:p w:rsidR="005F4C15" w:rsidRDefault="005F4C15" w:rsidP="00056801">
            <w:pPr>
              <w:spacing w:line="360" w:lineRule="auto"/>
              <w:rPr>
                <w:sz w:val="22"/>
                <w:szCs w:val="22"/>
              </w:rPr>
            </w:pPr>
          </w:p>
          <w:p w:rsidR="00E00D33" w:rsidRPr="00D8794C" w:rsidRDefault="003F0E3D" w:rsidP="00AA63BB">
            <w:pPr>
              <w:spacing w:line="360" w:lineRule="auto"/>
              <w:jc w:val="both"/>
              <w:rPr>
                <w:sz w:val="22"/>
                <w:szCs w:val="22"/>
              </w:rPr>
            </w:pPr>
            <w:r>
              <w:rPr>
                <w:sz w:val="22"/>
                <w:szCs w:val="22"/>
              </w:rPr>
              <w:t xml:space="preserve">Clause </w:t>
            </w:r>
            <w:r w:rsidR="005F4C15">
              <w:rPr>
                <w:sz w:val="22"/>
                <w:szCs w:val="22"/>
              </w:rPr>
              <w:t xml:space="preserve">11 is amended to align some of the expressions used in the Bill </w:t>
            </w:r>
            <w:r w:rsidR="00AA63BB">
              <w:rPr>
                <w:sz w:val="22"/>
                <w:szCs w:val="22"/>
              </w:rPr>
              <w:t xml:space="preserve">for purposes of consistency and clarity. </w:t>
            </w:r>
          </w:p>
        </w:tc>
      </w:tr>
      <w:tr w:rsidR="00C7725D" w:rsidRPr="00D8794C" w:rsidTr="00A65000">
        <w:tc>
          <w:tcPr>
            <w:tcW w:w="5760" w:type="dxa"/>
          </w:tcPr>
          <w:p w:rsidR="00C7725D" w:rsidRPr="00D8794C" w:rsidRDefault="00C7725D" w:rsidP="00056801">
            <w:pPr>
              <w:spacing w:line="360" w:lineRule="auto"/>
              <w:jc w:val="center"/>
              <w:rPr>
                <w:b/>
                <w:sz w:val="22"/>
                <w:szCs w:val="22"/>
              </w:rPr>
            </w:pPr>
            <w:r w:rsidRPr="00D8794C">
              <w:rPr>
                <w:b/>
                <w:sz w:val="22"/>
                <w:szCs w:val="22"/>
              </w:rPr>
              <w:lastRenderedPageBreak/>
              <w:t>Where Information is not Available in Discrete form</w:t>
            </w:r>
          </w:p>
          <w:p w:rsidR="00C7725D" w:rsidRPr="00D8794C" w:rsidRDefault="00C7725D" w:rsidP="00056801">
            <w:pPr>
              <w:spacing w:line="360" w:lineRule="auto"/>
              <w:jc w:val="center"/>
              <w:rPr>
                <w:b/>
                <w:sz w:val="22"/>
                <w:szCs w:val="22"/>
              </w:rPr>
            </w:pPr>
          </w:p>
          <w:p w:rsidR="00C7725D" w:rsidRPr="00D8794C" w:rsidRDefault="00C7725D" w:rsidP="00056801">
            <w:pPr>
              <w:spacing w:line="360" w:lineRule="auto"/>
              <w:jc w:val="both"/>
              <w:rPr>
                <w:sz w:val="22"/>
                <w:szCs w:val="22"/>
              </w:rPr>
            </w:pPr>
            <w:r w:rsidRPr="00D8794C">
              <w:rPr>
                <w:b/>
                <w:sz w:val="22"/>
                <w:szCs w:val="22"/>
              </w:rPr>
              <w:t xml:space="preserve">12. </w:t>
            </w:r>
            <w:r w:rsidRPr="00D8794C">
              <w:rPr>
                <w:sz w:val="22"/>
                <w:szCs w:val="22"/>
              </w:rPr>
              <w:t>Where a request is made to a government and or public institution and ---</w:t>
            </w:r>
          </w:p>
          <w:p w:rsidR="00C7725D" w:rsidRPr="00D8794C" w:rsidRDefault="00C7725D" w:rsidP="00056801">
            <w:pPr>
              <w:spacing w:line="360" w:lineRule="auto"/>
              <w:jc w:val="both"/>
              <w:rPr>
                <w:sz w:val="22"/>
                <w:szCs w:val="22"/>
              </w:rPr>
            </w:pPr>
            <w:r w:rsidRPr="00D8794C">
              <w:rPr>
                <w:sz w:val="22"/>
                <w:szCs w:val="22"/>
              </w:rPr>
              <w:tab/>
              <w:t>(a) it appears from the request that the desire of the person requesting access is for information that is distinct form in documents of the government and/or public institution, an</w:t>
            </w:r>
          </w:p>
          <w:p w:rsidR="00C7725D" w:rsidRPr="00D8794C" w:rsidRDefault="00C7725D" w:rsidP="00056801">
            <w:pPr>
              <w:spacing w:line="360" w:lineRule="auto"/>
              <w:jc w:val="both"/>
              <w:rPr>
                <w:sz w:val="22"/>
                <w:szCs w:val="22"/>
              </w:rPr>
            </w:pPr>
            <w:r w:rsidRPr="00D8794C">
              <w:rPr>
                <w:sz w:val="22"/>
                <w:szCs w:val="22"/>
              </w:rPr>
              <w:lastRenderedPageBreak/>
              <w:tab/>
              <w:t>(b) the government and or public institution could produce a written document containing the information in distinct form by –</w:t>
            </w:r>
          </w:p>
          <w:p w:rsidR="00C7725D" w:rsidRPr="00D8794C" w:rsidRDefault="00C7725D" w:rsidP="00056801">
            <w:pPr>
              <w:spacing w:line="360" w:lineRule="auto"/>
              <w:jc w:val="both"/>
              <w:rPr>
                <w:sz w:val="22"/>
                <w:szCs w:val="22"/>
              </w:rPr>
            </w:pPr>
            <w:r w:rsidRPr="00D8794C">
              <w:rPr>
                <w:sz w:val="22"/>
                <w:szCs w:val="22"/>
              </w:rPr>
              <w:tab/>
              <w:t>(i) the use of a computer or of other equipment that is ordinarily available to the government and/or public institution for retrieving or collating stored information, or</w:t>
            </w:r>
          </w:p>
          <w:p w:rsidR="00C7725D" w:rsidRPr="00D8794C" w:rsidRDefault="00C7725D" w:rsidP="00056801">
            <w:pPr>
              <w:spacing w:line="360" w:lineRule="auto"/>
              <w:jc w:val="both"/>
              <w:rPr>
                <w:sz w:val="22"/>
                <w:szCs w:val="22"/>
              </w:rPr>
            </w:pPr>
            <w:r w:rsidRPr="00D8794C">
              <w:rPr>
                <w:sz w:val="22"/>
                <w:szCs w:val="22"/>
              </w:rPr>
              <w:tab/>
              <w:t>(ii) the making of a transcript from a sound recording held in the government and or public institution, the government and/or public institution shall deal with the request as if it were a request for access to a written document so produced and containing that information, and, for that purpose, this Act applies as if the government and or public institution had such a document in its possession.</w:t>
            </w:r>
          </w:p>
        </w:tc>
        <w:tc>
          <w:tcPr>
            <w:tcW w:w="5760" w:type="dxa"/>
          </w:tcPr>
          <w:p w:rsidR="00C7725D" w:rsidRPr="00D8794C" w:rsidRDefault="00C7725D" w:rsidP="006173E6">
            <w:pPr>
              <w:spacing w:line="360" w:lineRule="auto"/>
              <w:jc w:val="center"/>
              <w:rPr>
                <w:b/>
                <w:sz w:val="22"/>
                <w:szCs w:val="22"/>
              </w:rPr>
            </w:pPr>
            <w:r w:rsidRPr="00D8794C">
              <w:rPr>
                <w:b/>
                <w:sz w:val="22"/>
                <w:szCs w:val="22"/>
              </w:rPr>
              <w:lastRenderedPageBreak/>
              <w:t>Where Information is not Available in Discrete form</w:t>
            </w:r>
          </w:p>
          <w:p w:rsidR="00C7725D" w:rsidRPr="00D8794C" w:rsidRDefault="00C7725D" w:rsidP="006173E6">
            <w:pPr>
              <w:spacing w:line="360" w:lineRule="auto"/>
              <w:jc w:val="center"/>
              <w:rPr>
                <w:b/>
                <w:sz w:val="22"/>
                <w:szCs w:val="22"/>
              </w:rPr>
            </w:pPr>
          </w:p>
          <w:p w:rsidR="000F075F" w:rsidRPr="000F075F" w:rsidRDefault="00C7725D" w:rsidP="002E7180">
            <w:pPr>
              <w:spacing w:line="360" w:lineRule="auto"/>
              <w:jc w:val="both"/>
              <w:rPr>
                <w:sz w:val="22"/>
                <w:szCs w:val="22"/>
              </w:rPr>
            </w:pPr>
            <w:r w:rsidRPr="00D8794C">
              <w:rPr>
                <w:b/>
                <w:sz w:val="22"/>
                <w:szCs w:val="22"/>
              </w:rPr>
              <w:t xml:space="preserve">12. </w:t>
            </w:r>
            <w:r w:rsidR="002E7180">
              <w:rPr>
                <w:b/>
                <w:sz w:val="22"/>
                <w:szCs w:val="22"/>
              </w:rPr>
              <w:t>Deleted</w:t>
            </w:r>
          </w:p>
          <w:p w:rsidR="002E7180" w:rsidRPr="00D8794C" w:rsidRDefault="00C7725D" w:rsidP="002E7180">
            <w:pPr>
              <w:spacing w:line="360" w:lineRule="auto"/>
              <w:jc w:val="both"/>
              <w:rPr>
                <w:sz w:val="22"/>
                <w:szCs w:val="22"/>
              </w:rPr>
            </w:pPr>
            <w:r w:rsidRPr="00D8794C">
              <w:rPr>
                <w:sz w:val="22"/>
                <w:szCs w:val="22"/>
              </w:rPr>
              <w:tab/>
            </w:r>
          </w:p>
          <w:p w:rsidR="00C7725D" w:rsidRPr="00D8794C" w:rsidRDefault="00C7725D" w:rsidP="002E7180">
            <w:pPr>
              <w:spacing w:line="360" w:lineRule="auto"/>
              <w:jc w:val="both"/>
              <w:rPr>
                <w:sz w:val="22"/>
                <w:szCs w:val="22"/>
              </w:rPr>
            </w:pPr>
          </w:p>
        </w:tc>
        <w:tc>
          <w:tcPr>
            <w:tcW w:w="2520" w:type="dxa"/>
          </w:tcPr>
          <w:p w:rsidR="00824D56" w:rsidRDefault="00824D56" w:rsidP="00824D56">
            <w:pPr>
              <w:spacing w:line="360" w:lineRule="auto"/>
              <w:jc w:val="both"/>
              <w:rPr>
                <w:sz w:val="22"/>
                <w:szCs w:val="22"/>
              </w:rPr>
            </w:pPr>
          </w:p>
          <w:p w:rsidR="00824D56" w:rsidRDefault="00824D56" w:rsidP="00824D56">
            <w:pPr>
              <w:spacing w:line="360" w:lineRule="auto"/>
              <w:jc w:val="both"/>
              <w:rPr>
                <w:sz w:val="22"/>
                <w:szCs w:val="22"/>
              </w:rPr>
            </w:pPr>
          </w:p>
          <w:p w:rsidR="00C7725D" w:rsidRPr="00D8794C" w:rsidRDefault="00824D56" w:rsidP="00AA63BB">
            <w:pPr>
              <w:spacing w:line="360" w:lineRule="auto"/>
              <w:jc w:val="both"/>
              <w:rPr>
                <w:sz w:val="22"/>
                <w:szCs w:val="22"/>
              </w:rPr>
            </w:pPr>
            <w:r>
              <w:rPr>
                <w:sz w:val="22"/>
                <w:szCs w:val="22"/>
              </w:rPr>
              <w:t xml:space="preserve">The committee felt the need to delete the provision of </w:t>
            </w:r>
            <w:r w:rsidR="00AA63BB">
              <w:rPr>
                <w:sz w:val="22"/>
                <w:szCs w:val="22"/>
              </w:rPr>
              <w:t xml:space="preserve">clause </w:t>
            </w:r>
            <w:r>
              <w:rPr>
                <w:sz w:val="22"/>
                <w:szCs w:val="22"/>
              </w:rPr>
              <w:t>12 because is the wording of section clumsy; the i</w:t>
            </w:r>
            <w:r w:rsidR="002E7180">
              <w:rPr>
                <w:sz w:val="22"/>
                <w:szCs w:val="22"/>
              </w:rPr>
              <w:t>s</w:t>
            </w:r>
            <w:r>
              <w:rPr>
                <w:sz w:val="22"/>
                <w:szCs w:val="22"/>
              </w:rPr>
              <w:t xml:space="preserve">sue that the section seeks to </w:t>
            </w:r>
            <w:r>
              <w:rPr>
                <w:sz w:val="22"/>
                <w:szCs w:val="22"/>
              </w:rPr>
              <w:lastRenderedPageBreak/>
              <w:t>address is</w:t>
            </w:r>
            <w:r w:rsidR="002E7180">
              <w:rPr>
                <w:sz w:val="22"/>
                <w:szCs w:val="22"/>
              </w:rPr>
              <w:t xml:space="preserve"> already dealt with by </w:t>
            </w:r>
            <w:r w:rsidR="00AA63BB">
              <w:rPr>
                <w:sz w:val="22"/>
                <w:szCs w:val="22"/>
              </w:rPr>
              <w:t xml:space="preserve">Clauses </w:t>
            </w:r>
            <w:r w:rsidR="002E7180">
              <w:rPr>
                <w:sz w:val="22"/>
                <w:szCs w:val="22"/>
              </w:rPr>
              <w:t>11 and 21 of this Bill.</w:t>
            </w:r>
          </w:p>
        </w:tc>
      </w:tr>
      <w:tr w:rsidR="00C7725D" w:rsidRPr="00D8794C" w:rsidTr="00A65000">
        <w:tc>
          <w:tcPr>
            <w:tcW w:w="5760" w:type="dxa"/>
          </w:tcPr>
          <w:p w:rsidR="00C7725D" w:rsidRPr="00D8794C" w:rsidRDefault="00C7725D" w:rsidP="00056801">
            <w:pPr>
              <w:spacing w:line="360" w:lineRule="auto"/>
              <w:jc w:val="center"/>
              <w:rPr>
                <w:b/>
                <w:sz w:val="22"/>
                <w:szCs w:val="22"/>
              </w:rPr>
            </w:pPr>
            <w:r w:rsidRPr="00D8794C">
              <w:rPr>
                <w:b/>
                <w:sz w:val="22"/>
                <w:szCs w:val="22"/>
              </w:rPr>
              <w:lastRenderedPageBreak/>
              <w:t>International Affairs and Defence</w:t>
            </w:r>
          </w:p>
          <w:p w:rsidR="00C7725D" w:rsidRPr="00D8794C" w:rsidRDefault="00C7725D" w:rsidP="00056801">
            <w:pPr>
              <w:spacing w:line="360" w:lineRule="auto"/>
              <w:jc w:val="both"/>
              <w:rPr>
                <w:sz w:val="22"/>
                <w:szCs w:val="22"/>
              </w:rPr>
            </w:pPr>
            <w:r w:rsidRPr="00D8794C">
              <w:rPr>
                <w:b/>
                <w:sz w:val="22"/>
                <w:szCs w:val="22"/>
              </w:rPr>
              <w:t xml:space="preserve">13. </w:t>
            </w:r>
            <w:r w:rsidRPr="00D8794C">
              <w:rPr>
                <w:sz w:val="22"/>
                <w:szCs w:val="22"/>
              </w:rPr>
              <w:t>–(1) The head of a government and or public institution may refuse to disclose any record requested under this Act that contains information the disclosure of which may be injurious to the conduct of international affairs and the defence of the Federal Republic of Nigeria.</w:t>
            </w:r>
          </w:p>
          <w:p w:rsidR="00C7725D" w:rsidRPr="00D8794C" w:rsidRDefault="00C7725D" w:rsidP="00056801">
            <w:pPr>
              <w:spacing w:line="360" w:lineRule="auto"/>
              <w:jc w:val="both"/>
              <w:rPr>
                <w:sz w:val="22"/>
                <w:szCs w:val="22"/>
              </w:rPr>
            </w:pPr>
            <w:r w:rsidRPr="00D8794C">
              <w:rPr>
                <w:sz w:val="22"/>
                <w:szCs w:val="22"/>
              </w:rPr>
              <w:tab/>
              <w:t xml:space="preserve">(2) However, such right to refuse the disclosure of any record requested by an applicant ceases to exist where the interest of the public in having the said record being made </w:t>
            </w:r>
            <w:r w:rsidRPr="00D8794C">
              <w:rPr>
                <w:sz w:val="22"/>
                <w:szCs w:val="22"/>
              </w:rPr>
              <w:lastRenderedPageBreak/>
              <w:t>available to them outweighs whatever injury disclosing such records would have to the aforementioned interests provided that such public overriding interest is to be determined by a Court of law.</w:t>
            </w:r>
          </w:p>
        </w:tc>
        <w:tc>
          <w:tcPr>
            <w:tcW w:w="5760" w:type="dxa"/>
          </w:tcPr>
          <w:p w:rsidR="00C7725D" w:rsidRPr="00D8794C" w:rsidRDefault="00250407" w:rsidP="006173E6">
            <w:pPr>
              <w:spacing w:line="360" w:lineRule="auto"/>
              <w:jc w:val="center"/>
              <w:rPr>
                <w:b/>
                <w:sz w:val="22"/>
                <w:szCs w:val="22"/>
              </w:rPr>
            </w:pPr>
            <w:r>
              <w:rPr>
                <w:b/>
                <w:sz w:val="22"/>
                <w:szCs w:val="22"/>
              </w:rPr>
              <w:lastRenderedPageBreak/>
              <w:t xml:space="preserve">Exemption of </w:t>
            </w:r>
            <w:r w:rsidR="00C7725D" w:rsidRPr="00D8794C">
              <w:rPr>
                <w:b/>
                <w:sz w:val="22"/>
                <w:szCs w:val="22"/>
              </w:rPr>
              <w:t>International Affairs and Defence</w:t>
            </w:r>
          </w:p>
          <w:p w:rsidR="00C7725D" w:rsidRDefault="00C7725D" w:rsidP="006173E6">
            <w:pPr>
              <w:spacing w:line="360" w:lineRule="auto"/>
              <w:jc w:val="both"/>
              <w:rPr>
                <w:sz w:val="22"/>
                <w:szCs w:val="22"/>
              </w:rPr>
            </w:pPr>
            <w:r w:rsidRPr="00D8794C">
              <w:rPr>
                <w:b/>
                <w:sz w:val="22"/>
                <w:szCs w:val="22"/>
              </w:rPr>
              <w:t xml:space="preserve">13. </w:t>
            </w:r>
            <w:r w:rsidRPr="00D8794C">
              <w:rPr>
                <w:sz w:val="22"/>
                <w:szCs w:val="22"/>
              </w:rPr>
              <w:t xml:space="preserve">–(1) </w:t>
            </w:r>
            <w:r w:rsidR="00250407" w:rsidRPr="00250407">
              <w:rPr>
                <w:i/>
                <w:sz w:val="22"/>
                <w:szCs w:val="22"/>
              </w:rPr>
              <w:t>A</w:t>
            </w:r>
            <w:r w:rsidRPr="00250407">
              <w:rPr>
                <w:i/>
                <w:sz w:val="22"/>
                <w:szCs w:val="22"/>
              </w:rPr>
              <w:t xml:space="preserve"> public institution may </w:t>
            </w:r>
            <w:r w:rsidR="00250407" w:rsidRPr="00250407">
              <w:rPr>
                <w:i/>
                <w:sz w:val="22"/>
                <w:szCs w:val="22"/>
              </w:rPr>
              <w:t xml:space="preserve">deny an application for </w:t>
            </w:r>
            <w:r w:rsidRPr="00250407">
              <w:rPr>
                <w:i/>
                <w:sz w:val="22"/>
                <w:szCs w:val="22"/>
              </w:rPr>
              <w:t xml:space="preserve"> any </w:t>
            </w:r>
            <w:r w:rsidR="00250407" w:rsidRPr="00250407">
              <w:rPr>
                <w:i/>
                <w:sz w:val="22"/>
                <w:szCs w:val="22"/>
              </w:rPr>
              <w:t xml:space="preserve">information </w:t>
            </w:r>
            <w:r w:rsidRPr="00D8794C">
              <w:rPr>
                <w:sz w:val="22"/>
                <w:szCs w:val="22"/>
              </w:rPr>
              <w:t>the disclosure of which may be injurious to the conduct of international affairs and the defence of the Federal Republic of Nigeria.</w:t>
            </w:r>
          </w:p>
          <w:p w:rsidR="00250407" w:rsidRPr="00D8794C" w:rsidRDefault="00250407" w:rsidP="006173E6">
            <w:pPr>
              <w:spacing w:line="360" w:lineRule="auto"/>
              <w:jc w:val="both"/>
              <w:rPr>
                <w:sz w:val="22"/>
                <w:szCs w:val="22"/>
              </w:rPr>
            </w:pPr>
          </w:p>
          <w:p w:rsidR="00C7725D" w:rsidRPr="00D8794C" w:rsidRDefault="00250407" w:rsidP="00F32A47">
            <w:pPr>
              <w:spacing w:line="360" w:lineRule="auto"/>
              <w:jc w:val="both"/>
              <w:rPr>
                <w:sz w:val="22"/>
                <w:szCs w:val="22"/>
              </w:rPr>
            </w:pPr>
            <w:r>
              <w:rPr>
                <w:sz w:val="22"/>
                <w:szCs w:val="22"/>
              </w:rPr>
              <w:tab/>
            </w:r>
            <w:r w:rsidRPr="00F32A47">
              <w:rPr>
                <w:sz w:val="22"/>
                <w:szCs w:val="22"/>
              </w:rPr>
              <w:t xml:space="preserve">(2) </w:t>
            </w:r>
            <w:r w:rsidR="00F32A47">
              <w:rPr>
                <w:sz w:val="22"/>
                <w:szCs w:val="22"/>
              </w:rPr>
              <w:t>N</w:t>
            </w:r>
            <w:r w:rsidRPr="00F32A47">
              <w:rPr>
                <w:sz w:val="22"/>
                <w:szCs w:val="22"/>
              </w:rPr>
              <w:t>otwithstanding subsection (1),</w:t>
            </w:r>
            <w:r w:rsidR="00C7725D" w:rsidRPr="00F32A47">
              <w:rPr>
                <w:sz w:val="22"/>
                <w:szCs w:val="22"/>
              </w:rPr>
              <w:t xml:space="preserve"> </w:t>
            </w:r>
            <w:r w:rsidR="00270EED" w:rsidRPr="00F32A47">
              <w:rPr>
                <w:sz w:val="22"/>
                <w:szCs w:val="22"/>
              </w:rPr>
              <w:t xml:space="preserve">an application for </w:t>
            </w:r>
            <w:r w:rsidR="00876544" w:rsidRPr="00F32A47">
              <w:rPr>
                <w:sz w:val="22"/>
                <w:szCs w:val="22"/>
              </w:rPr>
              <w:t xml:space="preserve">information shall </w:t>
            </w:r>
            <w:r w:rsidR="00270EED" w:rsidRPr="00F32A47">
              <w:rPr>
                <w:sz w:val="22"/>
                <w:szCs w:val="22"/>
              </w:rPr>
              <w:t>not be denied</w:t>
            </w:r>
            <w:r w:rsidR="00876544" w:rsidRPr="00F32A47">
              <w:rPr>
                <w:sz w:val="22"/>
                <w:szCs w:val="22"/>
              </w:rPr>
              <w:t xml:space="preserve"> where the </w:t>
            </w:r>
            <w:r w:rsidR="00C7725D" w:rsidRPr="00F32A47">
              <w:rPr>
                <w:sz w:val="22"/>
                <w:szCs w:val="22"/>
              </w:rPr>
              <w:t xml:space="preserve">public </w:t>
            </w:r>
            <w:r w:rsidR="00876544" w:rsidRPr="00F32A47">
              <w:rPr>
                <w:sz w:val="22"/>
                <w:szCs w:val="22"/>
              </w:rPr>
              <w:t>interest</w:t>
            </w:r>
            <w:r w:rsidR="00F32A47" w:rsidRPr="00F32A47">
              <w:rPr>
                <w:sz w:val="22"/>
                <w:szCs w:val="22"/>
              </w:rPr>
              <w:t xml:space="preserve"> in disclosing the information</w:t>
            </w:r>
            <w:r w:rsidR="00876544" w:rsidRPr="00F32A47">
              <w:rPr>
                <w:sz w:val="22"/>
                <w:szCs w:val="22"/>
              </w:rPr>
              <w:t xml:space="preserve"> outweighs </w:t>
            </w:r>
            <w:r w:rsidR="00F32A47" w:rsidRPr="00F32A47">
              <w:rPr>
                <w:sz w:val="22"/>
                <w:szCs w:val="22"/>
              </w:rPr>
              <w:t xml:space="preserve">whatever injury </w:t>
            </w:r>
            <w:r w:rsidR="00F32A47" w:rsidRPr="00F32A47">
              <w:rPr>
                <w:sz w:val="22"/>
                <w:szCs w:val="22"/>
              </w:rPr>
              <w:lastRenderedPageBreak/>
              <w:t xml:space="preserve">disclosure </w:t>
            </w:r>
            <w:r w:rsidR="00C7725D" w:rsidRPr="00F32A47">
              <w:rPr>
                <w:sz w:val="22"/>
                <w:szCs w:val="22"/>
              </w:rPr>
              <w:t xml:space="preserve">would </w:t>
            </w:r>
            <w:r w:rsidRPr="00F32A47">
              <w:rPr>
                <w:sz w:val="22"/>
                <w:szCs w:val="22"/>
              </w:rPr>
              <w:t>cause</w:t>
            </w:r>
            <w:r w:rsidR="00F32A47" w:rsidRPr="00F32A47">
              <w:rPr>
                <w:sz w:val="22"/>
                <w:szCs w:val="22"/>
              </w:rPr>
              <w:t>.</w:t>
            </w:r>
          </w:p>
        </w:tc>
        <w:tc>
          <w:tcPr>
            <w:tcW w:w="2520" w:type="dxa"/>
          </w:tcPr>
          <w:p w:rsidR="00824D56" w:rsidRDefault="00824D56" w:rsidP="00056801">
            <w:pPr>
              <w:spacing w:line="360" w:lineRule="auto"/>
              <w:rPr>
                <w:sz w:val="22"/>
                <w:szCs w:val="22"/>
              </w:rPr>
            </w:pPr>
          </w:p>
          <w:p w:rsidR="00C7725D" w:rsidRPr="00D8794C" w:rsidRDefault="00AA63BB" w:rsidP="00AA63BB">
            <w:pPr>
              <w:spacing w:line="360" w:lineRule="auto"/>
              <w:jc w:val="both"/>
              <w:rPr>
                <w:sz w:val="22"/>
                <w:szCs w:val="22"/>
              </w:rPr>
            </w:pPr>
            <w:r>
              <w:rPr>
                <w:sz w:val="22"/>
                <w:szCs w:val="22"/>
              </w:rPr>
              <w:t xml:space="preserve">Clause </w:t>
            </w:r>
            <w:r w:rsidR="00824D56">
              <w:rPr>
                <w:sz w:val="22"/>
                <w:szCs w:val="22"/>
              </w:rPr>
              <w:t xml:space="preserve">13 is slightly amended to align some of the expressions used in the Bill </w:t>
            </w:r>
            <w:r>
              <w:rPr>
                <w:sz w:val="22"/>
                <w:szCs w:val="22"/>
              </w:rPr>
              <w:t xml:space="preserve">for purposes of consistency and clarity. </w:t>
            </w:r>
          </w:p>
        </w:tc>
      </w:tr>
      <w:tr w:rsidR="00C7725D" w:rsidRPr="00D8794C" w:rsidTr="00A65000">
        <w:tc>
          <w:tcPr>
            <w:tcW w:w="5760" w:type="dxa"/>
          </w:tcPr>
          <w:p w:rsidR="00C7725D" w:rsidRPr="00D8794C" w:rsidRDefault="00C7725D" w:rsidP="00056801">
            <w:pPr>
              <w:spacing w:line="360" w:lineRule="auto"/>
              <w:jc w:val="center"/>
              <w:rPr>
                <w:b/>
                <w:sz w:val="22"/>
                <w:szCs w:val="22"/>
              </w:rPr>
            </w:pPr>
            <w:r w:rsidRPr="00D8794C">
              <w:rPr>
                <w:b/>
                <w:sz w:val="22"/>
                <w:szCs w:val="22"/>
              </w:rPr>
              <w:lastRenderedPageBreak/>
              <w:t>Law Enforcement and Investigation</w:t>
            </w:r>
          </w:p>
          <w:p w:rsidR="00C7725D" w:rsidRDefault="00C7725D" w:rsidP="00056801">
            <w:pPr>
              <w:spacing w:line="360" w:lineRule="auto"/>
              <w:jc w:val="both"/>
              <w:rPr>
                <w:sz w:val="22"/>
                <w:szCs w:val="22"/>
              </w:rPr>
            </w:pPr>
            <w:r w:rsidRPr="00D8794C">
              <w:rPr>
                <w:b/>
                <w:sz w:val="22"/>
                <w:szCs w:val="22"/>
              </w:rPr>
              <w:t xml:space="preserve">14. </w:t>
            </w:r>
            <w:r w:rsidRPr="00D8794C">
              <w:rPr>
                <w:sz w:val="22"/>
                <w:szCs w:val="22"/>
              </w:rPr>
              <w:t>–(1) The head of a government and or public institution may refuse to disclose any record requested under this Act contains—</w:t>
            </w:r>
          </w:p>
          <w:p w:rsidR="00E906E6" w:rsidRPr="00D8794C" w:rsidRDefault="00E906E6" w:rsidP="00056801">
            <w:pPr>
              <w:spacing w:line="360" w:lineRule="auto"/>
              <w:jc w:val="both"/>
              <w:rPr>
                <w:sz w:val="22"/>
                <w:szCs w:val="22"/>
              </w:rPr>
            </w:pPr>
          </w:p>
          <w:p w:rsidR="00C7725D" w:rsidRPr="00D8794C" w:rsidRDefault="00C7725D" w:rsidP="00056801">
            <w:pPr>
              <w:spacing w:line="360" w:lineRule="auto"/>
              <w:jc w:val="both"/>
              <w:rPr>
                <w:sz w:val="22"/>
                <w:szCs w:val="22"/>
              </w:rPr>
            </w:pPr>
            <w:r w:rsidRPr="00D8794C">
              <w:rPr>
                <w:sz w:val="22"/>
                <w:szCs w:val="22"/>
              </w:rPr>
              <w:tab/>
              <w:t>(a) records complied by any government and/or public institution for administrative enforcement proceedings and any law enforcement or correctional agency for law enforcement purposes or for internal matters of a government and/or public institution, but only to the extent that disclosure would—</w:t>
            </w:r>
          </w:p>
          <w:p w:rsidR="00C7725D" w:rsidRPr="00D8794C" w:rsidRDefault="00C7725D" w:rsidP="00056801">
            <w:pPr>
              <w:spacing w:line="360" w:lineRule="auto"/>
              <w:jc w:val="both"/>
              <w:rPr>
                <w:sz w:val="22"/>
                <w:szCs w:val="22"/>
              </w:rPr>
            </w:pPr>
            <w:r w:rsidRPr="00D8794C">
              <w:rPr>
                <w:sz w:val="22"/>
                <w:szCs w:val="22"/>
              </w:rPr>
              <w:tab/>
              <w:t xml:space="preserve">   (i) interfere with pending or actual and reasonably contemplated law enforcement proceedings conducted by any law enforcement or correctional agency.</w:t>
            </w:r>
          </w:p>
          <w:p w:rsidR="00C7725D" w:rsidRPr="00D8794C" w:rsidRDefault="00C7725D" w:rsidP="00056801">
            <w:pPr>
              <w:spacing w:line="360" w:lineRule="auto"/>
              <w:jc w:val="both"/>
              <w:rPr>
                <w:sz w:val="22"/>
                <w:szCs w:val="22"/>
              </w:rPr>
            </w:pPr>
            <w:r w:rsidRPr="00D8794C">
              <w:rPr>
                <w:sz w:val="22"/>
                <w:szCs w:val="22"/>
              </w:rPr>
              <w:tab/>
              <w:t xml:space="preserve">   (ii) interfere with pending administrative enforcement proceedings conducted by any government and/or public institution.</w:t>
            </w:r>
          </w:p>
          <w:p w:rsidR="00C7725D" w:rsidRPr="00D8794C" w:rsidRDefault="00C7725D" w:rsidP="00056801">
            <w:pPr>
              <w:spacing w:line="360" w:lineRule="auto"/>
              <w:jc w:val="both"/>
              <w:rPr>
                <w:sz w:val="22"/>
                <w:szCs w:val="22"/>
              </w:rPr>
            </w:pPr>
            <w:r w:rsidRPr="00D8794C">
              <w:rPr>
                <w:sz w:val="22"/>
                <w:szCs w:val="22"/>
              </w:rPr>
              <w:tab/>
              <w:t xml:space="preserve">   (iii) deprive a person of a fair trial or an impartial hearing,</w:t>
            </w:r>
          </w:p>
          <w:p w:rsidR="00C7725D" w:rsidRPr="00D8794C" w:rsidRDefault="00C7725D" w:rsidP="00056801">
            <w:pPr>
              <w:spacing w:line="360" w:lineRule="auto"/>
              <w:jc w:val="both"/>
              <w:rPr>
                <w:sz w:val="22"/>
                <w:szCs w:val="22"/>
              </w:rPr>
            </w:pPr>
            <w:r w:rsidRPr="00D8794C">
              <w:rPr>
                <w:sz w:val="22"/>
                <w:szCs w:val="22"/>
              </w:rPr>
              <w:lastRenderedPageBreak/>
              <w:tab/>
              <w:t xml:space="preserve">   (iv) unavoidably disclose the identity of a confidential source,</w:t>
            </w:r>
          </w:p>
          <w:p w:rsidR="00A625F9" w:rsidRDefault="00A625F9" w:rsidP="00056801">
            <w:pPr>
              <w:spacing w:line="360" w:lineRule="auto"/>
              <w:jc w:val="both"/>
              <w:rPr>
                <w:sz w:val="22"/>
                <w:szCs w:val="22"/>
              </w:rPr>
            </w:pPr>
          </w:p>
          <w:p w:rsidR="00C7725D" w:rsidRPr="00D8794C" w:rsidRDefault="00C7725D" w:rsidP="00056801">
            <w:pPr>
              <w:spacing w:line="360" w:lineRule="auto"/>
              <w:jc w:val="both"/>
              <w:rPr>
                <w:sz w:val="22"/>
                <w:szCs w:val="22"/>
              </w:rPr>
            </w:pPr>
            <w:r w:rsidRPr="00D8794C">
              <w:rPr>
                <w:sz w:val="22"/>
                <w:szCs w:val="22"/>
              </w:rPr>
              <w:tab/>
              <w:t xml:space="preserve">   (v) constitute an invasion of personal privacy under Section 19 of this Act, however, where the interest of the public would be better served by having such record being made available, this exempting to disclosure shall not apply.</w:t>
            </w:r>
          </w:p>
          <w:p w:rsidR="00A625F9" w:rsidRDefault="00A625F9" w:rsidP="00056801">
            <w:pPr>
              <w:spacing w:line="360" w:lineRule="auto"/>
              <w:jc w:val="both"/>
              <w:rPr>
                <w:sz w:val="22"/>
                <w:szCs w:val="22"/>
              </w:rPr>
            </w:pPr>
          </w:p>
          <w:p w:rsidR="00C7725D" w:rsidRPr="00D8794C" w:rsidRDefault="00C7725D" w:rsidP="00056801">
            <w:pPr>
              <w:spacing w:line="360" w:lineRule="auto"/>
              <w:jc w:val="both"/>
              <w:rPr>
                <w:sz w:val="22"/>
                <w:szCs w:val="22"/>
              </w:rPr>
            </w:pPr>
            <w:r w:rsidRPr="00D8794C">
              <w:rPr>
                <w:sz w:val="22"/>
                <w:szCs w:val="22"/>
              </w:rPr>
              <w:tab/>
              <w:t xml:space="preserve">   (vi) obstruct an ongoing criminal investigation;</w:t>
            </w:r>
          </w:p>
          <w:p w:rsidR="00A625F9" w:rsidRDefault="00C7725D" w:rsidP="00056801">
            <w:pPr>
              <w:spacing w:line="360" w:lineRule="auto"/>
              <w:jc w:val="both"/>
              <w:rPr>
                <w:sz w:val="22"/>
                <w:szCs w:val="22"/>
              </w:rPr>
            </w:pPr>
            <w:r w:rsidRPr="00D8794C">
              <w:rPr>
                <w:sz w:val="22"/>
                <w:szCs w:val="22"/>
              </w:rPr>
              <w:t xml:space="preserve"> </w:t>
            </w:r>
          </w:p>
          <w:p w:rsidR="00C7725D" w:rsidRPr="00D8794C" w:rsidRDefault="00C7725D" w:rsidP="00056801">
            <w:pPr>
              <w:spacing w:line="360" w:lineRule="auto"/>
              <w:jc w:val="both"/>
              <w:rPr>
                <w:sz w:val="22"/>
                <w:szCs w:val="22"/>
              </w:rPr>
            </w:pPr>
            <w:r w:rsidRPr="00D8794C">
              <w:rPr>
                <w:b/>
                <w:sz w:val="22"/>
                <w:szCs w:val="22"/>
              </w:rPr>
              <w:t xml:space="preserve">  </w:t>
            </w:r>
            <w:r w:rsidRPr="00D8794C">
              <w:rPr>
                <w:b/>
                <w:sz w:val="22"/>
                <w:szCs w:val="22"/>
              </w:rPr>
              <w:tab/>
            </w:r>
            <w:r w:rsidRPr="00D8794C">
              <w:rPr>
                <w:sz w:val="22"/>
                <w:szCs w:val="22"/>
              </w:rPr>
              <w:t>(b) information the disclosure of which could reasonably be expected to be injurious to the security of penal institutions.</w:t>
            </w:r>
          </w:p>
          <w:p w:rsidR="00A625F9" w:rsidRDefault="00A625F9" w:rsidP="00056801">
            <w:pPr>
              <w:spacing w:line="360" w:lineRule="auto"/>
              <w:jc w:val="both"/>
              <w:rPr>
                <w:sz w:val="22"/>
                <w:szCs w:val="22"/>
              </w:rPr>
            </w:pPr>
          </w:p>
          <w:p w:rsidR="00C7725D" w:rsidRPr="00D8794C" w:rsidRDefault="00C7725D" w:rsidP="00056801">
            <w:pPr>
              <w:spacing w:line="360" w:lineRule="auto"/>
              <w:jc w:val="both"/>
              <w:rPr>
                <w:sz w:val="22"/>
                <w:szCs w:val="22"/>
              </w:rPr>
            </w:pPr>
            <w:r w:rsidRPr="00D8794C">
              <w:rPr>
                <w:sz w:val="22"/>
                <w:szCs w:val="22"/>
              </w:rPr>
              <w:tab/>
              <w:t>(2) The head of a government and or public institution may refuse to disclose any record requested under this Act that contains information that could reasonably be expected to facilitate the commission of an offence.</w:t>
            </w:r>
          </w:p>
          <w:p w:rsidR="00C7725D" w:rsidRPr="00D8794C" w:rsidRDefault="00C7725D" w:rsidP="00056801">
            <w:pPr>
              <w:spacing w:line="360" w:lineRule="auto"/>
              <w:jc w:val="both"/>
              <w:rPr>
                <w:sz w:val="22"/>
                <w:szCs w:val="22"/>
              </w:rPr>
            </w:pPr>
            <w:r w:rsidRPr="00D8794C">
              <w:rPr>
                <w:sz w:val="22"/>
                <w:szCs w:val="22"/>
              </w:rPr>
              <w:tab/>
              <w:t>(3) For the purposes of paragraph (1) (a), “Investigate” means an investigation that—</w:t>
            </w:r>
          </w:p>
          <w:p w:rsidR="00C7725D" w:rsidRPr="00D8794C" w:rsidRDefault="00C7725D" w:rsidP="00056801">
            <w:pPr>
              <w:spacing w:line="360" w:lineRule="auto"/>
              <w:jc w:val="both"/>
              <w:rPr>
                <w:sz w:val="22"/>
                <w:szCs w:val="22"/>
              </w:rPr>
            </w:pPr>
            <w:r w:rsidRPr="00D8794C">
              <w:rPr>
                <w:sz w:val="22"/>
                <w:szCs w:val="22"/>
              </w:rPr>
              <w:tab/>
              <w:t>(a) pertains to the administration or enforcement of any enactment;</w:t>
            </w:r>
          </w:p>
          <w:p w:rsidR="00C7725D" w:rsidRPr="00D8794C" w:rsidRDefault="00C7725D" w:rsidP="00056801">
            <w:pPr>
              <w:spacing w:line="360" w:lineRule="auto"/>
              <w:jc w:val="both"/>
              <w:rPr>
                <w:sz w:val="22"/>
                <w:szCs w:val="22"/>
              </w:rPr>
            </w:pPr>
            <w:r w:rsidRPr="00D8794C">
              <w:rPr>
                <w:sz w:val="22"/>
                <w:szCs w:val="22"/>
              </w:rPr>
              <w:lastRenderedPageBreak/>
              <w:tab/>
              <w:t>(b) is authorized by or pursuant to any enactment.</w:t>
            </w:r>
          </w:p>
        </w:tc>
        <w:tc>
          <w:tcPr>
            <w:tcW w:w="5760" w:type="dxa"/>
          </w:tcPr>
          <w:p w:rsidR="00C7725D" w:rsidRPr="00D8794C" w:rsidRDefault="00876544" w:rsidP="006173E6">
            <w:pPr>
              <w:spacing w:line="360" w:lineRule="auto"/>
              <w:jc w:val="center"/>
              <w:rPr>
                <w:b/>
                <w:sz w:val="22"/>
                <w:szCs w:val="22"/>
              </w:rPr>
            </w:pPr>
            <w:r w:rsidRPr="00766248">
              <w:rPr>
                <w:b/>
                <w:i/>
                <w:sz w:val="22"/>
                <w:szCs w:val="22"/>
              </w:rPr>
              <w:lastRenderedPageBreak/>
              <w:t>Exemption of</w:t>
            </w:r>
            <w:r>
              <w:rPr>
                <w:b/>
                <w:sz w:val="22"/>
                <w:szCs w:val="22"/>
              </w:rPr>
              <w:t xml:space="preserve"> </w:t>
            </w:r>
            <w:r w:rsidR="00C7725D" w:rsidRPr="00D8794C">
              <w:rPr>
                <w:b/>
                <w:sz w:val="22"/>
                <w:szCs w:val="22"/>
              </w:rPr>
              <w:t>Law Enforcement and Investigation</w:t>
            </w:r>
          </w:p>
          <w:p w:rsidR="00C7725D" w:rsidRPr="00D8794C" w:rsidRDefault="00C7725D" w:rsidP="006173E6">
            <w:pPr>
              <w:spacing w:line="360" w:lineRule="auto"/>
              <w:jc w:val="both"/>
              <w:rPr>
                <w:sz w:val="22"/>
                <w:szCs w:val="22"/>
              </w:rPr>
            </w:pPr>
            <w:r w:rsidRPr="00D8794C">
              <w:rPr>
                <w:b/>
                <w:sz w:val="22"/>
                <w:szCs w:val="22"/>
              </w:rPr>
              <w:t xml:space="preserve">14. </w:t>
            </w:r>
            <w:r w:rsidRPr="00D8794C">
              <w:rPr>
                <w:sz w:val="22"/>
                <w:szCs w:val="22"/>
              </w:rPr>
              <w:t xml:space="preserve">–(1) </w:t>
            </w:r>
            <w:r w:rsidR="00876544">
              <w:rPr>
                <w:sz w:val="22"/>
                <w:szCs w:val="22"/>
              </w:rPr>
              <w:t>A</w:t>
            </w:r>
            <w:r w:rsidRPr="00D8794C">
              <w:rPr>
                <w:sz w:val="22"/>
                <w:szCs w:val="22"/>
              </w:rPr>
              <w:t xml:space="preserve"> public institution </w:t>
            </w:r>
            <w:r w:rsidRPr="00E906E6">
              <w:rPr>
                <w:i/>
                <w:sz w:val="22"/>
                <w:szCs w:val="22"/>
              </w:rPr>
              <w:t xml:space="preserve">may </w:t>
            </w:r>
            <w:r w:rsidR="00876544" w:rsidRPr="00E906E6">
              <w:rPr>
                <w:i/>
                <w:sz w:val="22"/>
                <w:szCs w:val="22"/>
              </w:rPr>
              <w:t xml:space="preserve">deny an application for </w:t>
            </w:r>
            <w:r w:rsidRPr="00E906E6">
              <w:rPr>
                <w:i/>
                <w:sz w:val="22"/>
                <w:szCs w:val="22"/>
              </w:rPr>
              <w:t xml:space="preserve"> any </w:t>
            </w:r>
            <w:r w:rsidR="00876544" w:rsidRPr="00E906E6">
              <w:rPr>
                <w:i/>
                <w:sz w:val="22"/>
                <w:szCs w:val="22"/>
              </w:rPr>
              <w:t>information which</w:t>
            </w:r>
            <w:r w:rsidRPr="00E906E6">
              <w:rPr>
                <w:i/>
                <w:sz w:val="22"/>
                <w:szCs w:val="22"/>
              </w:rPr>
              <w:t xml:space="preserve"> </w:t>
            </w:r>
            <w:r w:rsidRPr="00D8794C">
              <w:rPr>
                <w:sz w:val="22"/>
                <w:szCs w:val="22"/>
              </w:rPr>
              <w:t>contains—</w:t>
            </w:r>
          </w:p>
          <w:p w:rsidR="00091117" w:rsidRDefault="00C7725D" w:rsidP="006173E6">
            <w:pPr>
              <w:spacing w:line="360" w:lineRule="auto"/>
              <w:jc w:val="both"/>
              <w:rPr>
                <w:sz w:val="22"/>
                <w:szCs w:val="22"/>
              </w:rPr>
            </w:pPr>
            <w:r w:rsidRPr="00D8794C">
              <w:rPr>
                <w:sz w:val="22"/>
                <w:szCs w:val="22"/>
              </w:rPr>
              <w:tab/>
            </w:r>
          </w:p>
          <w:p w:rsidR="00E906E6" w:rsidRDefault="00091117" w:rsidP="006173E6">
            <w:pPr>
              <w:spacing w:line="360" w:lineRule="auto"/>
              <w:jc w:val="both"/>
              <w:rPr>
                <w:sz w:val="22"/>
                <w:szCs w:val="22"/>
              </w:rPr>
            </w:pPr>
            <w:r>
              <w:rPr>
                <w:sz w:val="22"/>
                <w:szCs w:val="22"/>
              </w:rPr>
              <w:t xml:space="preserve">         </w:t>
            </w:r>
          </w:p>
          <w:p w:rsidR="00C7725D" w:rsidRPr="00D8794C" w:rsidRDefault="00C7725D" w:rsidP="006173E6">
            <w:pPr>
              <w:spacing w:line="360" w:lineRule="auto"/>
              <w:jc w:val="both"/>
              <w:rPr>
                <w:sz w:val="22"/>
                <w:szCs w:val="22"/>
              </w:rPr>
            </w:pPr>
            <w:r w:rsidRPr="00D8794C">
              <w:rPr>
                <w:sz w:val="22"/>
                <w:szCs w:val="22"/>
              </w:rPr>
              <w:t>(a) reco</w:t>
            </w:r>
            <w:r w:rsidR="00270EED">
              <w:rPr>
                <w:sz w:val="22"/>
                <w:szCs w:val="22"/>
              </w:rPr>
              <w:t>rds complied by any</w:t>
            </w:r>
            <w:r w:rsidRPr="00D8794C">
              <w:rPr>
                <w:sz w:val="22"/>
                <w:szCs w:val="22"/>
              </w:rPr>
              <w:t xml:space="preserve"> public institution for administrative enforcement proceedings and any law enforcement or correctional agency for law enforcement purposes or for internal matters of a public institution, but only to the extent that disclosure would—</w:t>
            </w:r>
          </w:p>
          <w:p w:rsidR="00C7725D" w:rsidRPr="00D8794C" w:rsidRDefault="00C7725D" w:rsidP="006173E6">
            <w:pPr>
              <w:spacing w:line="360" w:lineRule="auto"/>
              <w:jc w:val="both"/>
              <w:rPr>
                <w:sz w:val="22"/>
                <w:szCs w:val="22"/>
              </w:rPr>
            </w:pPr>
            <w:r w:rsidRPr="00D8794C">
              <w:rPr>
                <w:sz w:val="22"/>
                <w:szCs w:val="22"/>
              </w:rPr>
              <w:tab/>
              <w:t xml:space="preserve">   (i) interfere with pending or actual and reasonably contemplated law enforcement proceedings conducted by any law enforcement or correctional agency.</w:t>
            </w:r>
          </w:p>
          <w:p w:rsidR="00C7725D" w:rsidRPr="00D8794C" w:rsidRDefault="00C7725D" w:rsidP="006173E6">
            <w:pPr>
              <w:spacing w:line="360" w:lineRule="auto"/>
              <w:jc w:val="both"/>
              <w:rPr>
                <w:sz w:val="22"/>
                <w:szCs w:val="22"/>
              </w:rPr>
            </w:pPr>
            <w:r w:rsidRPr="00D8794C">
              <w:rPr>
                <w:sz w:val="22"/>
                <w:szCs w:val="22"/>
              </w:rPr>
              <w:tab/>
              <w:t xml:space="preserve">   (ii) interfere with pending administrative enforcement proceedings con</w:t>
            </w:r>
            <w:r w:rsidR="006108B4">
              <w:rPr>
                <w:sz w:val="22"/>
                <w:szCs w:val="22"/>
              </w:rPr>
              <w:t xml:space="preserve">ducted by any </w:t>
            </w:r>
            <w:r w:rsidRPr="00D8794C">
              <w:rPr>
                <w:sz w:val="22"/>
                <w:szCs w:val="22"/>
              </w:rPr>
              <w:t>public institution.</w:t>
            </w:r>
          </w:p>
          <w:p w:rsidR="00A625F9" w:rsidRDefault="00C7725D" w:rsidP="006173E6">
            <w:pPr>
              <w:spacing w:line="360" w:lineRule="auto"/>
              <w:jc w:val="both"/>
              <w:rPr>
                <w:sz w:val="22"/>
                <w:szCs w:val="22"/>
              </w:rPr>
            </w:pPr>
            <w:r w:rsidRPr="00D8794C">
              <w:rPr>
                <w:sz w:val="22"/>
                <w:szCs w:val="22"/>
              </w:rPr>
              <w:tab/>
              <w:t xml:space="preserve">   </w:t>
            </w:r>
          </w:p>
          <w:p w:rsidR="00C7725D" w:rsidRPr="00D8794C" w:rsidRDefault="00A625F9" w:rsidP="006173E6">
            <w:pPr>
              <w:spacing w:line="360" w:lineRule="auto"/>
              <w:jc w:val="both"/>
              <w:rPr>
                <w:sz w:val="22"/>
                <w:szCs w:val="22"/>
              </w:rPr>
            </w:pPr>
            <w:r>
              <w:rPr>
                <w:sz w:val="22"/>
                <w:szCs w:val="22"/>
              </w:rPr>
              <w:t xml:space="preserve">               </w:t>
            </w:r>
            <w:r w:rsidR="00C7725D" w:rsidRPr="00D8794C">
              <w:rPr>
                <w:sz w:val="22"/>
                <w:szCs w:val="22"/>
              </w:rPr>
              <w:t>(iii) deprive a person of a fair trial or an impartial hearing,</w:t>
            </w:r>
          </w:p>
          <w:p w:rsidR="00C7725D" w:rsidRPr="00D8794C" w:rsidRDefault="00C7725D" w:rsidP="006173E6">
            <w:pPr>
              <w:spacing w:line="360" w:lineRule="auto"/>
              <w:jc w:val="both"/>
              <w:rPr>
                <w:sz w:val="22"/>
                <w:szCs w:val="22"/>
              </w:rPr>
            </w:pPr>
            <w:r w:rsidRPr="00D8794C">
              <w:rPr>
                <w:sz w:val="22"/>
                <w:szCs w:val="22"/>
              </w:rPr>
              <w:lastRenderedPageBreak/>
              <w:tab/>
              <w:t xml:space="preserve">  (iv) unavoidably disclose the identity of a confidential source,</w:t>
            </w:r>
          </w:p>
          <w:p w:rsidR="00A625F9" w:rsidRDefault="00C7725D" w:rsidP="006173E6">
            <w:pPr>
              <w:spacing w:line="360" w:lineRule="auto"/>
              <w:jc w:val="both"/>
              <w:rPr>
                <w:sz w:val="22"/>
                <w:szCs w:val="22"/>
              </w:rPr>
            </w:pPr>
            <w:r w:rsidRPr="00D8794C">
              <w:rPr>
                <w:sz w:val="22"/>
                <w:szCs w:val="22"/>
              </w:rPr>
              <w:tab/>
              <w:t xml:space="preserve">  </w:t>
            </w:r>
          </w:p>
          <w:p w:rsidR="00C7725D" w:rsidRPr="00D8794C" w:rsidRDefault="00A625F9" w:rsidP="006173E6">
            <w:pPr>
              <w:spacing w:line="360" w:lineRule="auto"/>
              <w:jc w:val="both"/>
              <w:rPr>
                <w:sz w:val="22"/>
                <w:szCs w:val="22"/>
              </w:rPr>
            </w:pPr>
            <w:r>
              <w:rPr>
                <w:sz w:val="22"/>
                <w:szCs w:val="22"/>
              </w:rPr>
              <w:t xml:space="preserve">              </w:t>
            </w:r>
            <w:r w:rsidR="00C7725D" w:rsidRPr="00D8794C">
              <w:rPr>
                <w:sz w:val="22"/>
                <w:szCs w:val="22"/>
              </w:rPr>
              <w:t>(v) constitute an invasion of p</w:t>
            </w:r>
            <w:r w:rsidR="006108B4">
              <w:rPr>
                <w:sz w:val="22"/>
                <w:szCs w:val="22"/>
              </w:rPr>
              <w:t xml:space="preserve">ersonal privacy under </w:t>
            </w:r>
            <w:r w:rsidR="006108B4" w:rsidRPr="00A625F9">
              <w:rPr>
                <w:i/>
                <w:sz w:val="22"/>
                <w:szCs w:val="22"/>
              </w:rPr>
              <w:t>Section 1</w:t>
            </w:r>
            <w:r w:rsidRPr="00A625F9">
              <w:rPr>
                <w:i/>
                <w:sz w:val="22"/>
                <w:szCs w:val="22"/>
              </w:rPr>
              <w:t>6</w:t>
            </w:r>
            <w:r w:rsidR="00C7725D" w:rsidRPr="00D8794C">
              <w:rPr>
                <w:sz w:val="22"/>
                <w:szCs w:val="22"/>
              </w:rPr>
              <w:t xml:space="preserve"> of this Act, however, where the interest of the public would be better served by having such record being made available, this exempting to disclosure shall not apply.</w:t>
            </w:r>
          </w:p>
          <w:p w:rsidR="00A625F9" w:rsidRDefault="00A625F9" w:rsidP="006173E6">
            <w:pPr>
              <w:spacing w:line="360" w:lineRule="auto"/>
              <w:jc w:val="both"/>
              <w:rPr>
                <w:sz w:val="22"/>
                <w:szCs w:val="22"/>
              </w:rPr>
            </w:pPr>
          </w:p>
          <w:p w:rsidR="00C7725D" w:rsidRPr="00D8794C" w:rsidRDefault="00C7725D" w:rsidP="006173E6">
            <w:pPr>
              <w:spacing w:line="360" w:lineRule="auto"/>
              <w:jc w:val="both"/>
              <w:rPr>
                <w:sz w:val="22"/>
                <w:szCs w:val="22"/>
              </w:rPr>
            </w:pPr>
            <w:r w:rsidRPr="00D8794C">
              <w:rPr>
                <w:sz w:val="22"/>
                <w:szCs w:val="22"/>
              </w:rPr>
              <w:tab/>
              <w:t xml:space="preserve">  (vi) obstruct an ongoing criminal investigation;</w:t>
            </w:r>
          </w:p>
          <w:p w:rsidR="00A625F9" w:rsidRDefault="00A625F9" w:rsidP="006173E6">
            <w:pPr>
              <w:spacing w:line="360" w:lineRule="auto"/>
              <w:jc w:val="both"/>
              <w:rPr>
                <w:sz w:val="22"/>
                <w:szCs w:val="22"/>
              </w:rPr>
            </w:pPr>
          </w:p>
          <w:p w:rsidR="00C7725D" w:rsidRPr="00D8794C" w:rsidRDefault="00C7725D" w:rsidP="006173E6">
            <w:pPr>
              <w:spacing w:line="360" w:lineRule="auto"/>
              <w:jc w:val="both"/>
              <w:rPr>
                <w:sz w:val="22"/>
                <w:szCs w:val="22"/>
              </w:rPr>
            </w:pPr>
            <w:r w:rsidRPr="00D8794C">
              <w:rPr>
                <w:sz w:val="22"/>
                <w:szCs w:val="22"/>
              </w:rPr>
              <w:t xml:space="preserve"> </w:t>
            </w:r>
            <w:r w:rsidRPr="00D8794C">
              <w:rPr>
                <w:b/>
                <w:sz w:val="22"/>
                <w:szCs w:val="22"/>
              </w:rPr>
              <w:t xml:space="preserve">  </w:t>
            </w:r>
            <w:r w:rsidRPr="00D8794C">
              <w:rPr>
                <w:b/>
                <w:sz w:val="22"/>
                <w:szCs w:val="22"/>
              </w:rPr>
              <w:tab/>
            </w:r>
            <w:r w:rsidRPr="00D8794C">
              <w:rPr>
                <w:sz w:val="22"/>
                <w:szCs w:val="22"/>
              </w:rPr>
              <w:t>(b) information the disclosure of which could reasonably be expected to be injurious to the security of penal institutions.</w:t>
            </w:r>
          </w:p>
          <w:p w:rsidR="00A625F9" w:rsidRDefault="00A625F9" w:rsidP="006173E6">
            <w:pPr>
              <w:spacing w:line="360" w:lineRule="auto"/>
              <w:jc w:val="both"/>
              <w:rPr>
                <w:sz w:val="22"/>
                <w:szCs w:val="22"/>
              </w:rPr>
            </w:pPr>
          </w:p>
          <w:p w:rsidR="00C7725D" w:rsidRDefault="00C7725D" w:rsidP="006173E6">
            <w:pPr>
              <w:spacing w:line="360" w:lineRule="auto"/>
              <w:jc w:val="both"/>
              <w:rPr>
                <w:sz w:val="22"/>
                <w:szCs w:val="22"/>
              </w:rPr>
            </w:pPr>
            <w:r w:rsidRPr="00D8794C">
              <w:rPr>
                <w:sz w:val="22"/>
                <w:szCs w:val="22"/>
              </w:rPr>
              <w:tab/>
              <w:t xml:space="preserve">(2) </w:t>
            </w:r>
            <w:r w:rsidR="00F32A47" w:rsidRPr="00A625F9">
              <w:rPr>
                <w:i/>
                <w:sz w:val="22"/>
                <w:szCs w:val="22"/>
              </w:rPr>
              <w:t>A</w:t>
            </w:r>
            <w:r w:rsidRPr="00A625F9">
              <w:rPr>
                <w:i/>
                <w:sz w:val="22"/>
                <w:szCs w:val="22"/>
              </w:rPr>
              <w:t xml:space="preserve"> public institution</w:t>
            </w:r>
            <w:r w:rsidRPr="00D8794C">
              <w:rPr>
                <w:sz w:val="22"/>
                <w:szCs w:val="22"/>
              </w:rPr>
              <w:t xml:space="preserve"> m</w:t>
            </w:r>
            <w:r w:rsidR="00270EED">
              <w:rPr>
                <w:sz w:val="22"/>
                <w:szCs w:val="22"/>
              </w:rPr>
              <w:t xml:space="preserve">ay </w:t>
            </w:r>
            <w:r w:rsidR="00A625F9">
              <w:rPr>
                <w:sz w:val="22"/>
                <w:szCs w:val="22"/>
              </w:rPr>
              <w:t xml:space="preserve">deny and application for information </w:t>
            </w:r>
            <w:r w:rsidR="00270EED">
              <w:rPr>
                <w:sz w:val="22"/>
                <w:szCs w:val="22"/>
              </w:rPr>
              <w:t>th</w:t>
            </w:r>
            <w:r w:rsidRPr="00D8794C">
              <w:rPr>
                <w:sz w:val="22"/>
                <w:szCs w:val="22"/>
              </w:rPr>
              <w:t>at could reasonably be expected to facilitate the commission of an offence.</w:t>
            </w:r>
          </w:p>
          <w:p w:rsidR="00E906E6" w:rsidRPr="00D8794C" w:rsidRDefault="00E906E6" w:rsidP="006173E6">
            <w:pPr>
              <w:spacing w:line="360" w:lineRule="auto"/>
              <w:jc w:val="both"/>
              <w:rPr>
                <w:sz w:val="22"/>
                <w:szCs w:val="22"/>
              </w:rPr>
            </w:pPr>
          </w:p>
          <w:p w:rsidR="00C7725D" w:rsidRPr="00D8794C" w:rsidRDefault="00C7725D" w:rsidP="006173E6">
            <w:pPr>
              <w:spacing w:line="360" w:lineRule="auto"/>
              <w:jc w:val="both"/>
              <w:rPr>
                <w:sz w:val="22"/>
                <w:szCs w:val="22"/>
              </w:rPr>
            </w:pPr>
            <w:r w:rsidRPr="00D8794C">
              <w:rPr>
                <w:sz w:val="22"/>
                <w:szCs w:val="22"/>
              </w:rPr>
              <w:tab/>
              <w:t>(3) For the purposes of</w:t>
            </w:r>
            <w:r w:rsidR="00F32A47">
              <w:rPr>
                <w:sz w:val="22"/>
                <w:szCs w:val="22"/>
              </w:rPr>
              <w:t xml:space="preserve"> paragraph (1) (a), “Investigation</w:t>
            </w:r>
            <w:r w:rsidRPr="00D8794C">
              <w:rPr>
                <w:sz w:val="22"/>
                <w:szCs w:val="22"/>
              </w:rPr>
              <w:t>” means an investigation that—</w:t>
            </w:r>
          </w:p>
          <w:p w:rsidR="00C7725D" w:rsidRPr="00D8794C" w:rsidRDefault="00C7725D" w:rsidP="006173E6">
            <w:pPr>
              <w:spacing w:line="360" w:lineRule="auto"/>
              <w:jc w:val="both"/>
              <w:rPr>
                <w:sz w:val="22"/>
                <w:szCs w:val="22"/>
              </w:rPr>
            </w:pPr>
            <w:r w:rsidRPr="00D8794C">
              <w:rPr>
                <w:sz w:val="22"/>
                <w:szCs w:val="22"/>
              </w:rPr>
              <w:tab/>
              <w:t xml:space="preserve">(a) pertains to the administration or enforcement of any </w:t>
            </w:r>
            <w:r w:rsidR="00E12540">
              <w:rPr>
                <w:sz w:val="22"/>
                <w:szCs w:val="22"/>
              </w:rPr>
              <w:t>Acts, law or regulation</w:t>
            </w:r>
            <w:r w:rsidRPr="00D8794C">
              <w:rPr>
                <w:sz w:val="22"/>
                <w:szCs w:val="22"/>
              </w:rPr>
              <w:t>;</w:t>
            </w:r>
          </w:p>
          <w:p w:rsidR="00C7725D" w:rsidRPr="00D8794C" w:rsidRDefault="00C7725D" w:rsidP="00E12540">
            <w:pPr>
              <w:spacing w:line="360" w:lineRule="auto"/>
              <w:jc w:val="both"/>
              <w:rPr>
                <w:sz w:val="22"/>
                <w:szCs w:val="22"/>
              </w:rPr>
            </w:pPr>
            <w:r w:rsidRPr="00D8794C">
              <w:rPr>
                <w:sz w:val="22"/>
                <w:szCs w:val="22"/>
              </w:rPr>
              <w:lastRenderedPageBreak/>
              <w:tab/>
              <w:t>(b) is authorized by or pursuant to any</w:t>
            </w:r>
            <w:r w:rsidR="00E12540">
              <w:rPr>
                <w:sz w:val="22"/>
                <w:szCs w:val="22"/>
              </w:rPr>
              <w:t xml:space="preserve"> Acts, law or regulation</w:t>
            </w:r>
            <w:r w:rsidRPr="00D8794C">
              <w:rPr>
                <w:sz w:val="22"/>
                <w:szCs w:val="22"/>
              </w:rPr>
              <w:t>.</w:t>
            </w:r>
          </w:p>
        </w:tc>
        <w:tc>
          <w:tcPr>
            <w:tcW w:w="2520" w:type="dxa"/>
          </w:tcPr>
          <w:p w:rsidR="00E906E6" w:rsidRDefault="00E906E6" w:rsidP="00E906E6">
            <w:pPr>
              <w:spacing w:line="360" w:lineRule="auto"/>
              <w:rPr>
                <w:sz w:val="22"/>
                <w:szCs w:val="22"/>
              </w:rPr>
            </w:pPr>
          </w:p>
          <w:p w:rsidR="00C7725D" w:rsidRDefault="00AA63BB" w:rsidP="00E12540">
            <w:pPr>
              <w:spacing w:line="360" w:lineRule="auto"/>
              <w:jc w:val="both"/>
              <w:rPr>
                <w:sz w:val="22"/>
                <w:szCs w:val="22"/>
              </w:rPr>
            </w:pPr>
            <w:r>
              <w:rPr>
                <w:sz w:val="22"/>
                <w:szCs w:val="22"/>
              </w:rPr>
              <w:t xml:space="preserve">Clause </w:t>
            </w:r>
            <w:r w:rsidR="00E906E6">
              <w:rPr>
                <w:sz w:val="22"/>
                <w:szCs w:val="22"/>
              </w:rPr>
              <w:t xml:space="preserve">14 is slightly amended to align some of the expressions used in the Bill </w:t>
            </w:r>
            <w:r>
              <w:rPr>
                <w:sz w:val="22"/>
                <w:szCs w:val="22"/>
              </w:rPr>
              <w:t>for purposes of consistency and clarity.</w:t>
            </w:r>
          </w:p>
          <w:p w:rsidR="00E12540" w:rsidRDefault="00E12540" w:rsidP="00E12540">
            <w:pPr>
              <w:spacing w:line="360" w:lineRule="auto"/>
              <w:jc w:val="both"/>
              <w:rPr>
                <w:sz w:val="22"/>
                <w:szCs w:val="22"/>
              </w:rPr>
            </w:pPr>
          </w:p>
          <w:p w:rsidR="00E12540" w:rsidRDefault="00E12540" w:rsidP="00E12540">
            <w:pPr>
              <w:spacing w:line="360" w:lineRule="auto"/>
              <w:jc w:val="both"/>
              <w:rPr>
                <w:sz w:val="22"/>
                <w:szCs w:val="22"/>
              </w:rPr>
            </w:pPr>
          </w:p>
          <w:p w:rsidR="00E12540" w:rsidRDefault="00E12540" w:rsidP="00E12540">
            <w:pPr>
              <w:spacing w:line="360" w:lineRule="auto"/>
              <w:jc w:val="both"/>
              <w:rPr>
                <w:sz w:val="22"/>
                <w:szCs w:val="22"/>
              </w:rPr>
            </w:pPr>
          </w:p>
          <w:p w:rsidR="00E12540" w:rsidRDefault="00E12540" w:rsidP="00E12540">
            <w:pPr>
              <w:spacing w:line="360" w:lineRule="auto"/>
              <w:jc w:val="both"/>
              <w:rPr>
                <w:sz w:val="22"/>
                <w:szCs w:val="22"/>
              </w:rPr>
            </w:pPr>
          </w:p>
          <w:p w:rsidR="00E12540" w:rsidRDefault="00E12540" w:rsidP="00E12540">
            <w:pPr>
              <w:spacing w:line="360" w:lineRule="auto"/>
              <w:jc w:val="both"/>
              <w:rPr>
                <w:sz w:val="22"/>
                <w:szCs w:val="22"/>
              </w:rPr>
            </w:pPr>
          </w:p>
          <w:p w:rsidR="00E12540" w:rsidRDefault="00E12540" w:rsidP="00E12540">
            <w:pPr>
              <w:spacing w:line="360" w:lineRule="auto"/>
              <w:jc w:val="both"/>
              <w:rPr>
                <w:sz w:val="22"/>
                <w:szCs w:val="22"/>
              </w:rPr>
            </w:pPr>
          </w:p>
          <w:p w:rsidR="00E12540" w:rsidRDefault="00E12540" w:rsidP="00E12540">
            <w:pPr>
              <w:spacing w:line="360" w:lineRule="auto"/>
              <w:jc w:val="both"/>
              <w:rPr>
                <w:sz w:val="22"/>
                <w:szCs w:val="22"/>
              </w:rPr>
            </w:pPr>
          </w:p>
          <w:p w:rsidR="00E12540" w:rsidRDefault="00E12540" w:rsidP="00E12540">
            <w:pPr>
              <w:spacing w:line="360" w:lineRule="auto"/>
              <w:jc w:val="both"/>
              <w:rPr>
                <w:sz w:val="22"/>
                <w:szCs w:val="22"/>
              </w:rPr>
            </w:pPr>
          </w:p>
          <w:p w:rsidR="00E12540" w:rsidRDefault="00E12540" w:rsidP="00E12540">
            <w:pPr>
              <w:spacing w:line="360" w:lineRule="auto"/>
              <w:jc w:val="both"/>
              <w:rPr>
                <w:sz w:val="22"/>
                <w:szCs w:val="22"/>
              </w:rPr>
            </w:pPr>
          </w:p>
          <w:p w:rsidR="00E12540" w:rsidRDefault="00E12540" w:rsidP="00E12540">
            <w:pPr>
              <w:spacing w:line="360" w:lineRule="auto"/>
              <w:jc w:val="both"/>
              <w:rPr>
                <w:sz w:val="22"/>
                <w:szCs w:val="22"/>
              </w:rPr>
            </w:pPr>
          </w:p>
          <w:p w:rsidR="00E12540" w:rsidRDefault="00E12540" w:rsidP="00E12540">
            <w:pPr>
              <w:spacing w:line="360" w:lineRule="auto"/>
              <w:jc w:val="both"/>
              <w:rPr>
                <w:sz w:val="22"/>
                <w:szCs w:val="22"/>
              </w:rPr>
            </w:pPr>
          </w:p>
          <w:p w:rsidR="00E12540" w:rsidRDefault="00E12540" w:rsidP="00E12540">
            <w:pPr>
              <w:spacing w:line="360" w:lineRule="auto"/>
              <w:jc w:val="both"/>
              <w:rPr>
                <w:sz w:val="22"/>
                <w:szCs w:val="22"/>
              </w:rPr>
            </w:pPr>
          </w:p>
          <w:p w:rsidR="00E12540" w:rsidRDefault="00E12540" w:rsidP="00E12540">
            <w:pPr>
              <w:spacing w:line="360" w:lineRule="auto"/>
              <w:jc w:val="both"/>
              <w:rPr>
                <w:sz w:val="22"/>
                <w:szCs w:val="22"/>
              </w:rPr>
            </w:pPr>
          </w:p>
          <w:p w:rsidR="00E12540" w:rsidRDefault="00E12540" w:rsidP="00E12540">
            <w:pPr>
              <w:spacing w:line="360" w:lineRule="auto"/>
              <w:jc w:val="both"/>
              <w:rPr>
                <w:sz w:val="22"/>
                <w:szCs w:val="22"/>
              </w:rPr>
            </w:pPr>
          </w:p>
          <w:p w:rsidR="00E12540" w:rsidRDefault="00E12540" w:rsidP="00E12540">
            <w:pPr>
              <w:spacing w:line="360" w:lineRule="auto"/>
              <w:jc w:val="both"/>
              <w:rPr>
                <w:sz w:val="22"/>
                <w:szCs w:val="22"/>
              </w:rPr>
            </w:pPr>
          </w:p>
          <w:p w:rsidR="00E12540" w:rsidRDefault="00E12540" w:rsidP="00E12540">
            <w:pPr>
              <w:spacing w:line="360" w:lineRule="auto"/>
              <w:jc w:val="both"/>
              <w:rPr>
                <w:sz w:val="22"/>
                <w:szCs w:val="22"/>
              </w:rPr>
            </w:pPr>
          </w:p>
          <w:p w:rsidR="00E12540" w:rsidRDefault="00E12540" w:rsidP="00E12540">
            <w:pPr>
              <w:spacing w:line="360" w:lineRule="auto"/>
              <w:jc w:val="both"/>
              <w:rPr>
                <w:sz w:val="22"/>
                <w:szCs w:val="22"/>
              </w:rPr>
            </w:pPr>
          </w:p>
          <w:p w:rsidR="00E12540" w:rsidRDefault="00E12540" w:rsidP="00E12540">
            <w:pPr>
              <w:spacing w:line="360" w:lineRule="auto"/>
              <w:jc w:val="both"/>
              <w:rPr>
                <w:sz w:val="22"/>
                <w:szCs w:val="22"/>
              </w:rPr>
            </w:pPr>
          </w:p>
          <w:p w:rsidR="00E12540" w:rsidRDefault="00E12540" w:rsidP="00E12540">
            <w:pPr>
              <w:spacing w:line="360" w:lineRule="auto"/>
              <w:jc w:val="both"/>
              <w:rPr>
                <w:sz w:val="22"/>
                <w:szCs w:val="22"/>
              </w:rPr>
            </w:pPr>
          </w:p>
          <w:p w:rsidR="00E12540" w:rsidRDefault="00E12540" w:rsidP="00E12540">
            <w:pPr>
              <w:spacing w:line="360" w:lineRule="auto"/>
              <w:jc w:val="both"/>
              <w:rPr>
                <w:sz w:val="22"/>
                <w:szCs w:val="22"/>
              </w:rPr>
            </w:pPr>
          </w:p>
          <w:p w:rsidR="00E12540" w:rsidRDefault="00E12540" w:rsidP="00E12540">
            <w:pPr>
              <w:spacing w:line="360" w:lineRule="auto"/>
              <w:jc w:val="both"/>
              <w:rPr>
                <w:sz w:val="22"/>
                <w:szCs w:val="22"/>
              </w:rPr>
            </w:pPr>
          </w:p>
          <w:p w:rsidR="00E12540" w:rsidRDefault="00E12540" w:rsidP="00E12540">
            <w:pPr>
              <w:spacing w:line="360" w:lineRule="auto"/>
              <w:jc w:val="both"/>
              <w:rPr>
                <w:sz w:val="22"/>
                <w:szCs w:val="22"/>
              </w:rPr>
            </w:pPr>
          </w:p>
          <w:p w:rsidR="00E12540" w:rsidRDefault="00E12540" w:rsidP="00E12540">
            <w:pPr>
              <w:spacing w:line="360" w:lineRule="auto"/>
              <w:jc w:val="both"/>
              <w:rPr>
                <w:sz w:val="22"/>
                <w:szCs w:val="22"/>
              </w:rPr>
            </w:pPr>
          </w:p>
          <w:p w:rsidR="00E12540" w:rsidRDefault="00E12540" w:rsidP="00E12540">
            <w:pPr>
              <w:spacing w:line="360" w:lineRule="auto"/>
              <w:jc w:val="both"/>
              <w:rPr>
                <w:sz w:val="22"/>
                <w:szCs w:val="22"/>
              </w:rPr>
            </w:pPr>
          </w:p>
          <w:p w:rsidR="00E12540" w:rsidRDefault="00E12540" w:rsidP="00E12540">
            <w:pPr>
              <w:spacing w:line="360" w:lineRule="auto"/>
              <w:jc w:val="both"/>
              <w:rPr>
                <w:sz w:val="22"/>
                <w:szCs w:val="22"/>
              </w:rPr>
            </w:pPr>
          </w:p>
          <w:p w:rsidR="00E12540" w:rsidRDefault="00E12540" w:rsidP="00E12540">
            <w:pPr>
              <w:spacing w:line="360" w:lineRule="auto"/>
              <w:jc w:val="both"/>
              <w:rPr>
                <w:sz w:val="22"/>
                <w:szCs w:val="22"/>
              </w:rPr>
            </w:pPr>
          </w:p>
          <w:p w:rsidR="00E12540" w:rsidRDefault="00E12540" w:rsidP="00E12540">
            <w:pPr>
              <w:spacing w:line="360" w:lineRule="auto"/>
              <w:jc w:val="both"/>
              <w:rPr>
                <w:sz w:val="22"/>
                <w:szCs w:val="22"/>
              </w:rPr>
            </w:pPr>
          </w:p>
          <w:p w:rsidR="00E12540" w:rsidRDefault="00E12540" w:rsidP="00E12540">
            <w:pPr>
              <w:spacing w:line="360" w:lineRule="auto"/>
              <w:jc w:val="both"/>
              <w:rPr>
                <w:sz w:val="22"/>
                <w:szCs w:val="22"/>
              </w:rPr>
            </w:pPr>
          </w:p>
          <w:p w:rsidR="00E12540" w:rsidRDefault="00E12540" w:rsidP="00E12540">
            <w:pPr>
              <w:spacing w:line="360" w:lineRule="auto"/>
              <w:jc w:val="both"/>
              <w:rPr>
                <w:sz w:val="22"/>
                <w:szCs w:val="22"/>
              </w:rPr>
            </w:pPr>
          </w:p>
          <w:p w:rsidR="00E12540" w:rsidRDefault="00E12540" w:rsidP="00E12540">
            <w:pPr>
              <w:spacing w:line="360" w:lineRule="auto"/>
              <w:jc w:val="both"/>
              <w:rPr>
                <w:sz w:val="22"/>
                <w:szCs w:val="22"/>
              </w:rPr>
            </w:pPr>
          </w:p>
          <w:p w:rsidR="00E12540" w:rsidRDefault="00E12540" w:rsidP="00E12540">
            <w:pPr>
              <w:spacing w:line="360" w:lineRule="auto"/>
              <w:jc w:val="both"/>
              <w:rPr>
                <w:sz w:val="22"/>
                <w:szCs w:val="22"/>
              </w:rPr>
            </w:pPr>
          </w:p>
          <w:p w:rsidR="00E12540" w:rsidRDefault="00E12540" w:rsidP="00E12540">
            <w:pPr>
              <w:spacing w:line="360" w:lineRule="auto"/>
              <w:jc w:val="both"/>
              <w:rPr>
                <w:sz w:val="22"/>
                <w:szCs w:val="22"/>
              </w:rPr>
            </w:pPr>
          </w:p>
          <w:p w:rsidR="00E12540" w:rsidRDefault="00E12540" w:rsidP="00E12540">
            <w:pPr>
              <w:spacing w:line="360" w:lineRule="auto"/>
              <w:jc w:val="both"/>
              <w:rPr>
                <w:sz w:val="22"/>
                <w:szCs w:val="22"/>
              </w:rPr>
            </w:pPr>
          </w:p>
          <w:p w:rsidR="00E12540" w:rsidRDefault="00E12540" w:rsidP="00E12540">
            <w:pPr>
              <w:spacing w:line="360" w:lineRule="auto"/>
              <w:jc w:val="both"/>
              <w:rPr>
                <w:sz w:val="22"/>
                <w:szCs w:val="22"/>
              </w:rPr>
            </w:pPr>
          </w:p>
          <w:p w:rsidR="00E12540" w:rsidRDefault="00E12540" w:rsidP="00E12540">
            <w:pPr>
              <w:spacing w:line="360" w:lineRule="auto"/>
              <w:jc w:val="both"/>
              <w:rPr>
                <w:sz w:val="22"/>
                <w:szCs w:val="22"/>
              </w:rPr>
            </w:pPr>
          </w:p>
          <w:p w:rsidR="00E12540" w:rsidRPr="00D8794C" w:rsidRDefault="00E12540" w:rsidP="00E12540">
            <w:pPr>
              <w:spacing w:line="360" w:lineRule="auto"/>
              <w:jc w:val="both"/>
              <w:rPr>
                <w:sz w:val="22"/>
                <w:szCs w:val="22"/>
              </w:rPr>
            </w:pPr>
          </w:p>
        </w:tc>
      </w:tr>
      <w:tr w:rsidR="00C7725D" w:rsidRPr="00D8794C" w:rsidTr="00A65000">
        <w:tc>
          <w:tcPr>
            <w:tcW w:w="5760" w:type="dxa"/>
          </w:tcPr>
          <w:p w:rsidR="00C7725D" w:rsidRPr="00D8794C" w:rsidRDefault="00C7725D" w:rsidP="00056801">
            <w:pPr>
              <w:spacing w:line="360" w:lineRule="auto"/>
              <w:jc w:val="center"/>
              <w:rPr>
                <w:b/>
                <w:sz w:val="22"/>
                <w:szCs w:val="22"/>
              </w:rPr>
            </w:pPr>
            <w:r w:rsidRPr="00D8794C">
              <w:rPr>
                <w:b/>
                <w:sz w:val="22"/>
                <w:szCs w:val="22"/>
              </w:rPr>
              <w:lastRenderedPageBreak/>
              <w:t>Economic Interest of the Federal Republic of Nigeria</w:t>
            </w:r>
          </w:p>
          <w:p w:rsidR="00E906E6" w:rsidRDefault="00E906E6" w:rsidP="00056801">
            <w:pPr>
              <w:spacing w:line="360" w:lineRule="auto"/>
              <w:jc w:val="both"/>
              <w:rPr>
                <w:b/>
                <w:sz w:val="22"/>
                <w:szCs w:val="22"/>
              </w:rPr>
            </w:pPr>
          </w:p>
          <w:p w:rsidR="00C7725D" w:rsidRPr="00D8794C" w:rsidRDefault="00C7725D" w:rsidP="00056801">
            <w:pPr>
              <w:spacing w:line="360" w:lineRule="auto"/>
              <w:jc w:val="both"/>
              <w:rPr>
                <w:sz w:val="22"/>
                <w:szCs w:val="22"/>
              </w:rPr>
            </w:pPr>
            <w:r w:rsidRPr="00D8794C">
              <w:rPr>
                <w:b/>
                <w:sz w:val="22"/>
                <w:szCs w:val="22"/>
              </w:rPr>
              <w:t>15.</w:t>
            </w:r>
            <w:r w:rsidRPr="00D8794C">
              <w:rPr>
                <w:sz w:val="22"/>
                <w:szCs w:val="22"/>
              </w:rPr>
              <w:t xml:space="preserve">  The head of a government and or public institution may refuse to disclose any record requested under this Act that contains –</w:t>
            </w:r>
          </w:p>
          <w:p w:rsidR="00C7725D" w:rsidRPr="00D8794C" w:rsidRDefault="00C7725D" w:rsidP="00056801">
            <w:pPr>
              <w:spacing w:line="360" w:lineRule="auto"/>
              <w:jc w:val="both"/>
              <w:rPr>
                <w:sz w:val="22"/>
                <w:szCs w:val="22"/>
              </w:rPr>
            </w:pPr>
            <w:r w:rsidRPr="00D8794C">
              <w:rPr>
                <w:sz w:val="22"/>
                <w:szCs w:val="22"/>
              </w:rPr>
              <w:tab/>
              <w:t>(a) trade secret, financial, commercial, or technical information that belongs to the government of the Federal Republic of Nigeria or any State or Local Government thereof, and has substantial economic value or is likely to have substantial value;</w:t>
            </w:r>
          </w:p>
          <w:p w:rsidR="00C7725D" w:rsidRPr="00D8794C" w:rsidRDefault="00C7725D" w:rsidP="00056801">
            <w:pPr>
              <w:spacing w:line="360" w:lineRule="auto"/>
              <w:jc w:val="both"/>
              <w:rPr>
                <w:sz w:val="22"/>
                <w:szCs w:val="22"/>
              </w:rPr>
            </w:pPr>
            <w:r w:rsidRPr="00D8794C">
              <w:rPr>
                <w:sz w:val="22"/>
                <w:szCs w:val="22"/>
              </w:rPr>
              <w:tab/>
              <w:t>(b) information the disclosure of which could reasonably be expected to prejudice the competitive position of a government and / or public institution;</w:t>
            </w:r>
          </w:p>
          <w:p w:rsidR="00C7725D" w:rsidRPr="00D8794C" w:rsidRDefault="00C7725D" w:rsidP="00056801">
            <w:pPr>
              <w:spacing w:line="360" w:lineRule="auto"/>
              <w:jc w:val="both"/>
              <w:rPr>
                <w:sz w:val="22"/>
                <w:szCs w:val="22"/>
              </w:rPr>
            </w:pPr>
            <w:r w:rsidRPr="00D8794C">
              <w:rPr>
                <w:sz w:val="22"/>
                <w:szCs w:val="22"/>
              </w:rPr>
              <w:tab/>
              <w:t>(c) scientific or technical information obtained through research by an officer or employee of a government and/or public institution, the disclosure of which could reasonably be expected to deprive the officer or employee of priority of publication; or</w:t>
            </w:r>
          </w:p>
          <w:p w:rsidR="00C7725D" w:rsidRPr="00D8794C" w:rsidRDefault="00C7725D" w:rsidP="00056801">
            <w:pPr>
              <w:spacing w:line="360" w:lineRule="auto"/>
              <w:jc w:val="both"/>
              <w:rPr>
                <w:sz w:val="22"/>
                <w:szCs w:val="22"/>
              </w:rPr>
            </w:pPr>
            <w:r w:rsidRPr="00D8794C">
              <w:rPr>
                <w:sz w:val="22"/>
                <w:szCs w:val="22"/>
              </w:rPr>
              <w:tab/>
              <w:t xml:space="preserve">(d) information the disclosure of which could reasonably be expected to be materially injurious to the </w:t>
            </w:r>
            <w:r w:rsidRPr="00D8794C">
              <w:rPr>
                <w:sz w:val="22"/>
                <w:szCs w:val="22"/>
              </w:rPr>
              <w:lastRenderedPageBreak/>
              <w:t>financial interest of the Federal Republic of Nigeria, or any State or Local Government thereof, or the ability of the Federal Government, a State or Local Government to manage its economy, or could reasonably be expected to result in an undue benefit to any person including but not limited to the following information –</w:t>
            </w:r>
          </w:p>
          <w:p w:rsidR="00C7725D" w:rsidRPr="00D8794C" w:rsidRDefault="00C7725D" w:rsidP="00056801">
            <w:pPr>
              <w:spacing w:line="360" w:lineRule="auto"/>
              <w:jc w:val="both"/>
              <w:rPr>
                <w:sz w:val="22"/>
                <w:szCs w:val="22"/>
              </w:rPr>
            </w:pPr>
            <w:r w:rsidRPr="00D8794C">
              <w:rPr>
                <w:sz w:val="22"/>
                <w:szCs w:val="22"/>
              </w:rPr>
              <w:tab/>
              <w:t xml:space="preserve">  (i) the currency, coinage or legal tender of the Federal Republic of Nigeria,</w:t>
            </w:r>
          </w:p>
          <w:p w:rsidR="00C7725D" w:rsidRPr="00D8794C" w:rsidRDefault="00C7725D" w:rsidP="00056801">
            <w:pPr>
              <w:spacing w:line="360" w:lineRule="auto"/>
              <w:jc w:val="both"/>
              <w:rPr>
                <w:sz w:val="22"/>
                <w:szCs w:val="22"/>
              </w:rPr>
            </w:pPr>
            <w:r w:rsidRPr="00D8794C">
              <w:rPr>
                <w:sz w:val="22"/>
                <w:szCs w:val="22"/>
              </w:rPr>
              <w:tab/>
              <w:t xml:space="preserve">  (ii) a contemplated change in he rate of banks interest or in government borrowing;</w:t>
            </w:r>
          </w:p>
          <w:p w:rsidR="00C7725D" w:rsidRPr="00D8794C" w:rsidRDefault="00C7725D" w:rsidP="00056801">
            <w:pPr>
              <w:spacing w:line="360" w:lineRule="auto"/>
              <w:jc w:val="both"/>
              <w:rPr>
                <w:sz w:val="22"/>
                <w:szCs w:val="22"/>
              </w:rPr>
            </w:pPr>
            <w:r w:rsidRPr="00D8794C">
              <w:rPr>
                <w:sz w:val="22"/>
                <w:szCs w:val="22"/>
              </w:rPr>
              <w:tab/>
              <w:t xml:space="preserve">  (iii) a contemplated change in the conditions of operation of financial institutions; and</w:t>
            </w:r>
          </w:p>
          <w:p w:rsidR="00C7725D" w:rsidRPr="00D8794C" w:rsidRDefault="00C7725D" w:rsidP="00056801">
            <w:pPr>
              <w:spacing w:line="360" w:lineRule="auto"/>
              <w:rPr>
                <w:sz w:val="22"/>
                <w:szCs w:val="22"/>
              </w:rPr>
            </w:pPr>
            <w:r w:rsidRPr="00D8794C">
              <w:rPr>
                <w:sz w:val="22"/>
                <w:szCs w:val="22"/>
              </w:rPr>
              <w:tab/>
              <w:t xml:space="preserve">   (iv) a contemplated sale or purchase of securities or of foreign or Nigerian currency.</w:t>
            </w:r>
          </w:p>
        </w:tc>
        <w:tc>
          <w:tcPr>
            <w:tcW w:w="5760" w:type="dxa"/>
          </w:tcPr>
          <w:p w:rsidR="00C7725D" w:rsidRPr="00D8794C" w:rsidRDefault="00A25522" w:rsidP="00A25522">
            <w:pPr>
              <w:spacing w:line="360" w:lineRule="auto"/>
              <w:jc w:val="center"/>
              <w:rPr>
                <w:b/>
                <w:sz w:val="22"/>
                <w:szCs w:val="22"/>
              </w:rPr>
            </w:pPr>
            <w:r>
              <w:rPr>
                <w:b/>
                <w:i/>
                <w:sz w:val="22"/>
                <w:szCs w:val="22"/>
              </w:rPr>
              <w:lastRenderedPageBreak/>
              <w:t xml:space="preserve">Exemption of </w:t>
            </w:r>
            <w:r w:rsidR="00E12540">
              <w:rPr>
                <w:b/>
                <w:i/>
                <w:sz w:val="22"/>
                <w:szCs w:val="22"/>
              </w:rPr>
              <w:t xml:space="preserve">Information Related to the </w:t>
            </w:r>
            <w:r w:rsidR="00E12540">
              <w:rPr>
                <w:b/>
                <w:sz w:val="22"/>
                <w:szCs w:val="22"/>
              </w:rPr>
              <w:t>Economic Interests</w:t>
            </w:r>
            <w:r w:rsidR="00C7725D" w:rsidRPr="00D8794C">
              <w:rPr>
                <w:b/>
                <w:sz w:val="22"/>
                <w:szCs w:val="22"/>
              </w:rPr>
              <w:t xml:space="preserve"> of Nigeria</w:t>
            </w:r>
            <w:r w:rsidR="00E12540">
              <w:rPr>
                <w:b/>
                <w:sz w:val="22"/>
                <w:szCs w:val="22"/>
              </w:rPr>
              <w:t>.</w:t>
            </w:r>
          </w:p>
          <w:p w:rsidR="00C7725D" w:rsidRPr="00733C18" w:rsidRDefault="00C7725D" w:rsidP="006173E6">
            <w:pPr>
              <w:spacing w:line="360" w:lineRule="auto"/>
              <w:jc w:val="both"/>
              <w:rPr>
                <w:i/>
                <w:sz w:val="22"/>
                <w:szCs w:val="22"/>
              </w:rPr>
            </w:pPr>
            <w:r w:rsidRPr="00D8794C">
              <w:rPr>
                <w:b/>
                <w:sz w:val="22"/>
                <w:szCs w:val="22"/>
              </w:rPr>
              <w:t>15.</w:t>
            </w:r>
            <w:r w:rsidRPr="00D8794C">
              <w:rPr>
                <w:sz w:val="22"/>
                <w:szCs w:val="22"/>
              </w:rPr>
              <w:t xml:space="preserve">  </w:t>
            </w:r>
            <w:r w:rsidR="00733C18" w:rsidRPr="00733C18">
              <w:rPr>
                <w:i/>
                <w:sz w:val="22"/>
                <w:szCs w:val="22"/>
              </w:rPr>
              <w:t>A</w:t>
            </w:r>
            <w:r w:rsidRPr="00733C18">
              <w:rPr>
                <w:i/>
                <w:sz w:val="22"/>
                <w:szCs w:val="22"/>
              </w:rPr>
              <w:t xml:space="preserve"> public institution may </w:t>
            </w:r>
            <w:r w:rsidR="00733C18" w:rsidRPr="00733C18">
              <w:rPr>
                <w:i/>
                <w:sz w:val="22"/>
                <w:szCs w:val="22"/>
              </w:rPr>
              <w:t xml:space="preserve">deny an application for information </w:t>
            </w:r>
            <w:r w:rsidRPr="00733C18">
              <w:rPr>
                <w:i/>
                <w:sz w:val="22"/>
                <w:szCs w:val="22"/>
              </w:rPr>
              <w:t>that contains –</w:t>
            </w:r>
          </w:p>
          <w:p w:rsidR="00C7725D" w:rsidRPr="00D8794C" w:rsidRDefault="00C7725D" w:rsidP="006173E6">
            <w:pPr>
              <w:spacing w:line="360" w:lineRule="auto"/>
              <w:jc w:val="both"/>
              <w:rPr>
                <w:sz w:val="22"/>
                <w:szCs w:val="22"/>
              </w:rPr>
            </w:pPr>
            <w:r w:rsidRPr="00733C18">
              <w:rPr>
                <w:i/>
                <w:sz w:val="22"/>
                <w:szCs w:val="22"/>
              </w:rPr>
              <w:tab/>
            </w:r>
            <w:r w:rsidRPr="00D8794C">
              <w:rPr>
                <w:sz w:val="22"/>
                <w:szCs w:val="22"/>
              </w:rPr>
              <w:t>(a) trade secret, financial, commercial, or technical information that belongs to the government</w:t>
            </w:r>
            <w:r w:rsidR="00733C18">
              <w:rPr>
                <w:sz w:val="22"/>
                <w:szCs w:val="22"/>
              </w:rPr>
              <w:t>,</w:t>
            </w:r>
            <w:r w:rsidRPr="00D8794C">
              <w:rPr>
                <w:sz w:val="22"/>
                <w:szCs w:val="22"/>
              </w:rPr>
              <w:t xml:space="preserve"> and has substantial economic value or is likely to have substantial value;</w:t>
            </w:r>
          </w:p>
          <w:p w:rsidR="00C7725D" w:rsidRPr="00D8794C" w:rsidRDefault="00C7725D" w:rsidP="006173E6">
            <w:pPr>
              <w:spacing w:line="360" w:lineRule="auto"/>
              <w:jc w:val="both"/>
              <w:rPr>
                <w:sz w:val="22"/>
                <w:szCs w:val="22"/>
              </w:rPr>
            </w:pPr>
            <w:r w:rsidRPr="00D8794C">
              <w:rPr>
                <w:sz w:val="22"/>
                <w:szCs w:val="22"/>
              </w:rPr>
              <w:tab/>
              <w:t xml:space="preserve">(b) information the disclosure of which could reasonably be expected to prejudice the competitive position of </w:t>
            </w:r>
            <w:r w:rsidR="00733C18">
              <w:rPr>
                <w:sz w:val="22"/>
                <w:szCs w:val="22"/>
              </w:rPr>
              <w:t xml:space="preserve">a </w:t>
            </w:r>
            <w:r w:rsidRPr="00D8794C">
              <w:rPr>
                <w:sz w:val="22"/>
                <w:szCs w:val="22"/>
              </w:rPr>
              <w:t>public institution;</w:t>
            </w:r>
          </w:p>
          <w:p w:rsidR="00C7725D" w:rsidRDefault="00C7725D" w:rsidP="006173E6">
            <w:pPr>
              <w:spacing w:line="360" w:lineRule="auto"/>
              <w:jc w:val="both"/>
              <w:rPr>
                <w:sz w:val="22"/>
                <w:szCs w:val="22"/>
              </w:rPr>
            </w:pPr>
            <w:r w:rsidRPr="00D8794C">
              <w:rPr>
                <w:sz w:val="22"/>
                <w:szCs w:val="22"/>
              </w:rPr>
              <w:tab/>
              <w:t>(c) scientific or technical information obtained through research by an officer or employee of a public institution, the disclosure of which could reasonably be expected to deprive the officer or employee of priority of publication; or</w:t>
            </w:r>
          </w:p>
          <w:p w:rsidR="00733C18" w:rsidRPr="00D8794C" w:rsidRDefault="00733C18" w:rsidP="006173E6">
            <w:pPr>
              <w:spacing w:line="360" w:lineRule="auto"/>
              <w:jc w:val="both"/>
              <w:rPr>
                <w:sz w:val="22"/>
                <w:szCs w:val="22"/>
              </w:rPr>
            </w:pPr>
          </w:p>
          <w:p w:rsidR="00C7725D" w:rsidRPr="00D8794C" w:rsidRDefault="00C7725D" w:rsidP="006173E6">
            <w:pPr>
              <w:spacing w:line="360" w:lineRule="auto"/>
              <w:jc w:val="both"/>
              <w:rPr>
                <w:sz w:val="22"/>
                <w:szCs w:val="22"/>
              </w:rPr>
            </w:pPr>
            <w:r w:rsidRPr="00D8794C">
              <w:rPr>
                <w:sz w:val="22"/>
                <w:szCs w:val="22"/>
              </w:rPr>
              <w:tab/>
              <w:t xml:space="preserve">(d) information the disclosure of which could reasonably be expected to be materially injurious to the financial interest of the Federal Republic of Nigeria, or the </w:t>
            </w:r>
            <w:r w:rsidRPr="00D8794C">
              <w:rPr>
                <w:sz w:val="22"/>
                <w:szCs w:val="22"/>
              </w:rPr>
              <w:lastRenderedPageBreak/>
              <w:t xml:space="preserve">ability of the </w:t>
            </w:r>
            <w:r w:rsidR="00733C18">
              <w:rPr>
                <w:sz w:val="22"/>
                <w:szCs w:val="22"/>
              </w:rPr>
              <w:t>g</w:t>
            </w:r>
            <w:r w:rsidRPr="00D8794C">
              <w:rPr>
                <w:sz w:val="22"/>
                <w:szCs w:val="22"/>
              </w:rPr>
              <w:t>overnment to manage its economy, or could reasonably be expected to result in an undue benefit to any person including but not limited to the following information –</w:t>
            </w:r>
          </w:p>
          <w:p w:rsidR="00733C18" w:rsidRDefault="00733C18" w:rsidP="006173E6">
            <w:pPr>
              <w:spacing w:line="360" w:lineRule="auto"/>
              <w:jc w:val="both"/>
              <w:rPr>
                <w:sz w:val="22"/>
                <w:szCs w:val="22"/>
              </w:rPr>
            </w:pPr>
          </w:p>
          <w:p w:rsidR="00733C18" w:rsidRDefault="00733C18" w:rsidP="006173E6">
            <w:pPr>
              <w:spacing w:line="360" w:lineRule="auto"/>
              <w:jc w:val="both"/>
              <w:rPr>
                <w:sz w:val="22"/>
                <w:szCs w:val="22"/>
              </w:rPr>
            </w:pPr>
          </w:p>
          <w:p w:rsidR="00E906E6" w:rsidRDefault="00E906E6" w:rsidP="006173E6">
            <w:pPr>
              <w:spacing w:line="360" w:lineRule="auto"/>
              <w:jc w:val="both"/>
              <w:rPr>
                <w:sz w:val="22"/>
                <w:szCs w:val="22"/>
              </w:rPr>
            </w:pPr>
          </w:p>
          <w:p w:rsidR="00C7725D" w:rsidRDefault="00733C18" w:rsidP="00733C18">
            <w:pPr>
              <w:numPr>
                <w:ilvl w:val="0"/>
                <w:numId w:val="5"/>
              </w:numPr>
              <w:spacing w:line="360" w:lineRule="auto"/>
              <w:jc w:val="both"/>
              <w:rPr>
                <w:sz w:val="22"/>
                <w:szCs w:val="22"/>
              </w:rPr>
            </w:pPr>
            <w:r>
              <w:rPr>
                <w:sz w:val="22"/>
                <w:szCs w:val="22"/>
              </w:rPr>
              <w:t>RETAINED</w:t>
            </w:r>
          </w:p>
          <w:p w:rsidR="00733C18" w:rsidRPr="00D8794C" w:rsidRDefault="00733C18" w:rsidP="00733C18">
            <w:pPr>
              <w:spacing w:line="360" w:lineRule="auto"/>
              <w:ind w:left="1560"/>
              <w:jc w:val="both"/>
              <w:rPr>
                <w:sz w:val="22"/>
                <w:szCs w:val="22"/>
              </w:rPr>
            </w:pPr>
          </w:p>
          <w:p w:rsidR="00C7725D" w:rsidRPr="00D8794C" w:rsidRDefault="00C7725D" w:rsidP="006173E6">
            <w:pPr>
              <w:spacing w:line="360" w:lineRule="auto"/>
              <w:jc w:val="both"/>
              <w:rPr>
                <w:sz w:val="22"/>
                <w:szCs w:val="22"/>
              </w:rPr>
            </w:pPr>
            <w:r w:rsidRPr="00D8794C">
              <w:rPr>
                <w:sz w:val="22"/>
                <w:szCs w:val="22"/>
              </w:rPr>
              <w:tab/>
              <w:t xml:space="preserve">  (ii) a contemplated change in </w:t>
            </w:r>
            <w:r w:rsidR="00733C18" w:rsidRPr="00733C18">
              <w:rPr>
                <w:i/>
                <w:sz w:val="22"/>
                <w:szCs w:val="22"/>
              </w:rPr>
              <w:t>t</w:t>
            </w:r>
            <w:r w:rsidRPr="00733C18">
              <w:rPr>
                <w:i/>
                <w:sz w:val="22"/>
                <w:szCs w:val="22"/>
              </w:rPr>
              <w:t>he</w:t>
            </w:r>
            <w:r w:rsidRPr="00D8794C">
              <w:rPr>
                <w:sz w:val="22"/>
                <w:szCs w:val="22"/>
              </w:rPr>
              <w:t xml:space="preserve"> rate of banks interest or in government borrowing;</w:t>
            </w:r>
          </w:p>
          <w:p w:rsidR="00C7725D" w:rsidRDefault="00733C18" w:rsidP="00733C18">
            <w:pPr>
              <w:numPr>
                <w:ilvl w:val="0"/>
                <w:numId w:val="5"/>
              </w:numPr>
              <w:spacing w:line="360" w:lineRule="auto"/>
              <w:jc w:val="both"/>
              <w:rPr>
                <w:sz w:val="22"/>
                <w:szCs w:val="22"/>
              </w:rPr>
            </w:pPr>
            <w:r>
              <w:rPr>
                <w:sz w:val="22"/>
                <w:szCs w:val="22"/>
              </w:rPr>
              <w:t>RETAINED</w:t>
            </w:r>
          </w:p>
          <w:p w:rsidR="00733C18" w:rsidRPr="00D8794C" w:rsidRDefault="00733C18" w:rsidP="00733C18">
            <w:pPr>
              <w:spacing w:line="360" w:lineRule="auto"/>
              <w:ind w:left="1560"/>
              <w:jc w:val="both"/>
              <w:rPr>
                <w:sz w:val="22"/>
                <w:szCs w:val="22"/>
              </w:rPr>
            </w:pPr>
          </w:p>
          <w:p w:rsidR="00C7725D" w:rsidRPr="00D8794C" w:rsidRDefault="00C7725D" w:rsidP="00733C18">
            <w:pPr>
              <w:spacing w:line="360" w:lineRule="auto"/>
              <w:rPr>
                <w:sz w:val="22"/>
                <w:szCs w:val="22"/>
              </w:rPr>
            </w:pPr>
            <w:r w:rsidRPr="00D8794C">
              <w:rPr>
                <w:sz w:val="22"/>
                <w:szCs w:val="22"/>
              </w:rPr>
              <w:tab/>
              <w:t xml:space="preserve">   (iv) </w:t>
            </w:r>
            <w:r w:rsidR="00733C18">
              <w:rPr>
                <w:sz w:val="22"/>
                <w:szCs w:val="22"/>
              </w:rPr>
              <w:t>RETAINED</w:t>
            </w:r>
          </w:p>
        </w:tc>
        <w:tc>
          <w:tcPr>
            <w:tcW w:w="2520" w:type="dxa"/>
          </w:tcPr>
          <w:p w:rsidR="00E906E6" w:rsidRDefault="00E906E6" w:rsidP="00056801">
            <w:pPr>
              <w:spacing w:line="360" w:lineRule="auto"/>
              <w:rPr>
                <w:sz w:val="22"/>
                <w:szCs w:val="22"/>
              </w:rPr>
            </w:pPr>
          </w:p>
          <w:p w:rsidR="00E906E6" w:rsidRDefault="00E906E6" w:rsidP="00056801">
            <w:pPr>
              <w:spacing w:line="360" w:lineRule="auto"/>
              <w:rPr>
                <w:sz w:val="22"/>
                <w:szCs w:val="22"/>
              </w:rPr>
            </w:pPr>
          </w:p>
          <w:p w:rsidR="00C7725D" w:rsidRDefault="00E12540" w:rsidP="00E906E6">
            <w:pPr>
              <w:spacing w:line="360" w:lineRule="auto"/>
              <w:jc w:val="both"/>
              <w:rPr>
                <w:sz w:val="22"/>
                <w:szCs w:val="22"/>
              </w:rPr>
            </w:pPr>
            <w:r>
              <w:rPr>
                <w:sz w:val="22"/>
                <w:szCs w:val="22"/>
              </w:rPr>
              <w:t xml:space="preserve">Clause </w:t>
            </w:r>
            <w:r w:rsidR="00E906E6">
              <w:rPr>
                <w:sz w:val="22"/>
                <w:szCs w:val="22"/>
              </w:rPr>
              <w:t>15 is slightly amended to align some of the expressions used in the Bill as well as make it much simpler and clearer.</w:t>
            </w:r>
          </w:p>
          <w:p w:rsidR="00DB2BBE" w:rsidRDefault="00DB2BBE" w:rsidP="00E906E6">
            <w:pPr>
              <w:spacing w:line="360" w:lineRule="auto"/>
              <w:jc w:val="both"/>
              <w:rPr>
                <w:sz w:val="22"/>
                <w:szCs w:val="22"/>
              </w:rPr>
            </w:pPr>
          </w:p>
          <w:p w:rsidR="00DB2BBE" w:rsidRDefault="00DB2BBE" w:rsidP="00E906E6">
            <w:pPr>
              <w:spacing w:line="360" w:lineRule="auto"/>
              <w:jc w:val="both"/>
              <w:rPr>
                <w:sz w:val="22"/>
                <w:szCs w:val="22"/>
              </w:rPr>
            </w:pPr>
          </w:p>
          <w:p w:rsidR="00DB2BBE" w:rsidRDefault="00DB2BBE" w:rsidP="00E906E6">
            <w:pPr>
              <w:spacing w:line="360" w:lineRule="auto"/>
              <w:jc w:val="both"/>
              <w:rPr>
                <w:sz w:val="22"/>
                <w:szCs w:val="22"/>
              </w:rPr>
            </w:pPr>
          </w:p>
          <w:p w:rsidR="00DB2BBE" w:rsidRDefault="00DB2BBE" w:rsidP="00E906E6">
            <w:pPr>
              <w:spacing w:line="360" w:lineRule="auto"/>
              <w:jc w:val="both"/>
              <w:rPr>
                <w:sz w:val="22"/>
                <w:szCs w:val="22"/>
              </w:rPr>
            </w:pPr>
          </w:p>
          <w:p w:rsidR="00DB2BBE" w:rsidRDefault="00DB2BBE" w:rsidP="00E906E6">
            <w:pPr>
              <w:spacing w:line="360" w:lineRule="auto"/>
              <w:jc w:val="both"/>
              <w:rPr>
                <w:sz w:val="22"/>
                <w:szCs w:val="22"/>
              </w:rPr>
            </w:pPr>
          </w:p>
          <w:p w:rsidR="00DB2BBE" w:rsidRDefault="00DB2BBE" w:rsidP="00E906E6">
            <w:pPr>
              <w:spacing w:line="360" w:lineRule="auto"/>
              <w:jc w:val="both"/>
              <w:rPr>
                <w:sz w:val="22"/>
                <w:szCs w:val="22"/>
              </w:rPr>
            </w:pPr>
          </w:p>
          <w:p w:rsidR="00DB2BBE" w:rsidRDefault="00DB2BBE" w:rsidP="00E906E6">
            <w:pPr>
              <w:spacing w:line="360" w:lineRule="auto"/>
              <w:jc w:val="both"/>
              <w:rPr>
                <w:sz w:val="22"/>
                <w:szCs w:val="22"/>
              </w:rPr>
            </w:pPr>
          </w:p>
          <w:p w:rsidR="00DB2BBE" w:rsidRDefault="00DB2BBE" w:rsidP="00E906E6">
            <w:pPr>
              <w:spacing w:line="360" w:lineRule="auto"/>
              <w:jc w:val="both"/>
              <w:rPr>
                <w:sz w:val="22"/>
                <w:szCs w:val="22"/>
              </w:rPr>
            </w:pPr>
          </w:p>
          <w:p w:rsidR="00DB2BBE" w:rsidRDefault="00DB2BBE" w:rsidP="00E906E6">
            <w:pPr>
              <w:spacing w:line="360" w:lineRule="auto"/>
              <w:jc w:val="both"/>
              <w:rPr>
                <w:sz w:val="22"/>
                <w:szCs w:val="22"/>
              </w:rPr>
            </w:pPr>
          </w:p>
          <w:p w:rsidR="00DB2BBE" w:rsidRDefault="00DB2BBE" w:rsidP="00E906E6">
            <w:pPr>
              <w:spacing w:line="360" w:lineRule="auto"/>
              <w:jc w:val="both"/>
              <w:rPr>
                <w:sz w:val="22"/>
                <w:szCs w:val="22"/>
              </w:rPr>
            </w:pPr>
          </w:p>
          <w:p w:rsidR="00DB2BBE" w:rsidRDefault="00DB2BBE" w:rsidP="00E906E6">
            <w:pPr>
              <w:spacing w:line="360" w:lineRule="auto"/>
              <w:jc w:val="both"/>
              <w:rPr>
                <w:sz w:val="22"/>
                <w:szCs w:val="22"/>
              </w:rPr>
            </w:pPr>
          </w:p>
          <w:p w:rsidR="00DB2BBE" w:rsidRDefault="00DB2BBE" w:rsidP="00E906E6">
            <w:pPr>
              <w:spacing w:line="360" w:lineRule="auto"/>
              <w:jc w:val="both"/>
              <w:rPr>
                <w:sz w:val="22"/>
                <w:szCs w:val="22"/>
              </w:rPr>
            </w:pPr>
          </w:p>
          <w:p w:rsidR="00DB2BBE" w:rsidRDefault="00DB2BBE" w:rsidP="00E906E6">
            <w:pPr>
              <w:spacing w:line="360" w:lineRule="auto"/>
              <w:jc w:val="both"/>
              <w:rPr>
                <w:sz w:val="22"/>
                <w:szCs w:val="22"/>
              </w:rPr>
            </w:pPr>
          </w:p>
          <w:p w:rsidR="00DB2BBE" w:rsidRDefault="00DB2BBE" w:rsidP="00E906E6">
            <w:pPr>
              <w:spacing w:line="360" w:lineRule="auto"/>
              <w:jc w:val="both"/>
              <w:rPr>
                <w:sz w:val="22"/>
                <w:szCs w:val="22"/>
              </w:rPr>
            </w:pPr>
          </w:p>
          <w:p w:rsidR="00DB2BBE" w:rsidRDefault="00DB2BBE" w:rsidP="00E906E6">
            <w:pPr>
              <w:spacing w:line="360" w:lineRule="auto"/>
              <w:jc w:val="both"/>
              <w:rPr>
                <w:sz w:val="22"/>
                <w:szCs w:val="22"/>
              </w:rPr>
            </w:pPr>
          </w:p>
          <w:p w:rsidR="00DB2BBE" w:rsidRDefault="00DB2BBE" w:rsidP="00E906E6">
            <w:pPr>
              <w:spacing w:line="360" w:lineRule="auto"/>
              <w:jc w:val="both"/>
              <w:rPr>
                <w:sz w:val="22"/>
                <w:szCs w:val="22"/>
              </w:rPr>
            </w:pPr>
          </w:p>
          <w:p w:rsidR="00DB2BBE" w:rsidRDefault="00DB2BBE" w:rsidP="00E906E6">
            <w:pPr>
              <w:spacing w:line="360" w:lineRule="auto"/>
              <w:jc w:val="both"/>
              <w:rPr>
                <w:sz w:val="22"/>
                <w:szCs w:val="22"/>
              </w:rPr>
            </w:pPr>
          </w:p>
          <w:p w:rsidR="00DB2BBE" w:rsidRDefault="00DB2BBE" w:rsidP="00E906E6">
            <w:pPr>
              <w:spacing w:line="360" w:lineRule="auto"/>
              <w:jc w:val="both"/>
              <w:rPr>
                <w:sz w:val="22"/>
                <w:szCs w:val="22"/>
              </w:rPr>
            </w:pPr>
          </w:p>
          <w:p w:rsidR="00DB2BBE" w:rsidRDefault="00DB2BBE" w:rsidP="00E906E6">
            <w:pPr>
              <w:spacing w:line="360" w:lineRule="auto"/>
              <w:jc w:val="both"/>
              <w:rPr>
                <w:sz w:val="22"/>
                <w:szCs w:val="22"/>
              </w:rPr>
            </w:pPr>
          </w:p>
          <w:p w:rsidR="00DB2BBE" w:rsidRDefault="00DB2BBE" w:rsidP="00E906E6">
            <w:pPr>
              <w:spacing w:line="360" w:lineRule="auto"/>
              <w:jc w:val="both"/>
              <w:rPr>
                <w:sz w:val="22"/>
                <w:szCs w:val="22"/>
              </w:rPr>
            </w:pPr>
          </w:p>
          <w:p w:rsidR="00DB2BBE" w:rsidRDefault="00DB2BBE" w:rsidP="00E906E6">
            <w:pPr>
              <w:spacing w:line="360" w:lineRule="auto"/>
              <w:jc w:val="both"/>
              <w:rPr>
                <w:sz w:val="22"/>
                <w:szCs w:val="22"/>
              </w:rPr>
            </w:pPr>
          </w:p>
          <w:p w:rsidR="00DB2BBE" w:rsidRDefault="00DB2BBE" w:rsidP="00E906E6">
            <w:pPr>
              <w:spacing w:line="360" w:lineRule="auto"/>
              <w:jc w:val="both"/>
              <w:rPr>
                <w:sz w:val="22"/>
                <w:szCs w:val="22"/>
              </w:rPr>
            </w:pPr>
          </w:p>
          <w:p w:rsidR="00DB2BBE" w:rsidRDefault="00DB2BBE" w:rsidP="00E906E6">
            <w:pPr>
              <w:spacing w:line="360" w:lineRule="auto"/>
              <w:jc w:val="both"/>
              <w:rPr>
                <w:sz w:val="22"/>
                <w:szCs w:val="22"/>
              </w:rPr>
            </w:pPr>
          </w:p>
          <w:p w:rsidR="00DB2BBE" w:rsidRDefault="00DB2BBE" w:rsidP="00E906E6">
            <w:pPr>
              <w:spacing w:line="360" w:lineRule="auto"/>
              <w:jc w:val="both"/>
              <w:rPr>
                <w:sz w:val="22"/>
                <w:szCs w:val="22"/>
              </w:rPr>
            </w:pPr>
          </w:p>
          <w:p w:rsidR="00DB2BBE" w:rsidRDefault="00DB2BBE" w:rsidP="00E906E6">
            <w:pPr>
              <w:spacing w:line="360" w:lineRule="auto"/>
              <w:jc w:val="both"/>
              <w:rPr>
                <w:sz w:val="22"/>
                <w:szCs w:val="22"/>
              </w:rPr>
            </w:pPr>
          </w:p>
          <w:p w:rsidR="00DB2BBE" w:rsidRPr="00D8794C" w:rsidRDefault="00DB2BBE" w:rsidP="00E906E6">
            <w:pPr>
              <w:spacing w:line="360" w:lineRule="auto"/>
              <w:jc w:val="both"/>
              <w:rPr>
                <w:sz w:val="22"/>
                <w:szCs w:val="22"/>
              </w:rPr>
            </w:pPr>
          </w:p>
        </w:tc>
      </w:tr>
      <w:tr w:rsidR="00C7725D" w:rsidRPr="00D8794C" w:rsidTr="00A65000">
        <w:tc>
          <w:tcPr>
            <w:tcW w:w="5760" w:type="dxa"/>
          </w:tcPr>
          <w:p w:rsidR="00C7725D" w:rsidRPr="00D8794C" w:rsidRDefault="00C7725D" w:rsidP="00056801">
            <w:pPr>
              <w:spacing w:line="360" w:lineRule="auto"/>
              <w:jc w:val="center"/>
              <w:rPr>
                <w:b/>
                <w:sz w:val="22"/>
                <w:szCs w:val="22"/>
              </w:rPr>
            </w:pPr>
            <w:r w:rsidRPr="00D8794C">
              <w:rPr>
                <w:b/>
                <w:sz w:val="22"/>
                <w:szCs w:val="22"/>
              </w:rPr>
              <w:lastRenderedPageBreak/>
              <w:t>Personal Information</w:t>
            </w:r>
          </w:p>
          <w:p w:rsidR="00C7725D" w:rsidRPr="00D8794C" w:rsidRDefault="00C7725D" w:rsidP="00056801">
            <w:pPr>
              <w:spacing w:line="360" w:lineRule="auto"/>
              <w:jc w:val="both"/>
              <w:rPr>
                <w:sz w:val="22"/>
                <w:szCs w:val="22"/>
              </w:rPr>
            </w:pPr>
            <w:r w:rsidRPr="00D8794C">
              <w:rPr>
                <w:b/>
                <w:sz w:val="22"/>
                <w:szCs w:val="22"/>
              </w:rPr>
              <w:t>16.</w:t>
            </w:r>
            <w:r w:rsidRPr="00D8794C">
              <w:rPr>
                <w:sz w:val="22"/>
                <w:szCs w:val="22"/>
              </w:rPr>
              <w:t>—(1) Subject to Subsection (2), the head of a government and or public institution shall refuse to disclose any record requested under this Act that contains personal information. Information exempted under this subsection shall include –</w:t>
            </w:r>
          </w:p>
          <w:p w:rsidR="00C7725D" w:rsidRPr="00D8794C" w:rsidRDefault="00C7725D" w:rsidP="00056801">
            <w:pPr>
              <w:spacing w:line="360" w:lineRule="auto"/>
              <w:jc w:val="both"/>
              <w:rPr>
                <w:sz w:val="22"/>
                <w:szCs w:val="22"/>
              </w:rPr>
            </w:pPr>
            <w:r w:rsidRPr="00D8794C">
              <w:rPr>
                <w:sz w:val="22"/>
                <w:szCs w:val="22"/>
              </w:rPr>
              <w:tab/>
              <w:t xml:space="preserve">  (i) files and personal information maintained with respect to clients, patients, residents, students, or other individuals receiving social, medical, educational, vocational, </w:t>
            </w:r>
            <w:r w:rsidRPr="00D8794C">
              <w:rPr>
                <w:sz w:val="22"/>
                <w:szCs w:val="22"/>
              </w:rPr>
              <w:lastRenderedPageBreak/>
              <w:t>financial, supervisory or custodial care or services directly or indirectly from federal agencies or government and or public institutions;</w:t>
            </w:r>
          </w:p>
          <w:p w:rsidR="00C7725D" w:rsidRPr="00D8794C" w:rsidRDefault="00C7725D" w:rsidP="00056801">
            <w:pPr>
              <w:spacing w:line="360" w:lineRule="auto"/>
              <w:jc w:val="both"/>
              <w:rPr>
                <w:sz w:val="22"/>
                <w:szCs w:val="22"/>
              </w:rPr>
            </w:pPr>
            <w:r w:rsidRPr="00D8794C">
              <w:rPr>
                <w:sz w:val="22"/>
                <w:szCs w:val="22"/>
              </w:rPr>
              <w:tab/>
              <w:t xml:space="preserve">  (ii) personnel files and personal information maintained with respect to employees, appointees or elected officials of any government and/or public institution or applicants for such positions;</w:t>
            </w:r>
          </w:p>
          <w:p w:rsidR="00C7725D" w:rsidRPr="00D8794C" w:rsidRDefault="00C7725D" w:rsidP="00056801">
            <w:pPr>
              <w:spacing w:line="360" w:lineRule="auto"/>
              <w:jc w:val="both"/>
              <w:rPr>
                <w:sz w:val="22"/>
                <w:szCs w:val="22"/>
              </w:rPr>
            </w:pPr>
            <w:r w:rsidRPr="00D8794C">
              <w:rPr>
                <w:sz w:val="22"/>
                <w:szCs w:val="22"/>
              </w:rPr>
              <w:tab/>
              <w:t xml:space="preserve">  (iii) files and personal information maintained with respect to any applicant, registrant or licensee by any government and/or public institution cooperating with or engaged in professional or occupational registration, licensure or discipline;</w:t>
            </w:r>
          </w:p>
          <w:p w:rsidR="00C7725D" w:rsidRPr="00D8794C" w:rsidRDefault="00C7725D" w:rsidP="00056801">
            <w:pPr>
              <w:spacing w:line="360" w:lineRule="auto"/>
              <w:jc w:val="both"/>
              <w:rPr>
                <w:sz w:val="22"/>
                <w:szCs w:val="22"/>
              </w:rPr>
            </w:pPr>
            <w:r w:rsidRPr="00D8794C">
              <w:rPr>
                <w:sz w:val="22"/>
                <w:szCs w:val="22"/>
              </w:rPr>
              <w:tab/>
              <w:t xml:space="preserve">  (iv) information required of any tax payer in connection with the assessment or collection of any tax unless disclosure is otherwise requested by state status; and</w:t>
            </w:r>
          </w:p>
          <w:p w:rsidR="00C7725D" w:rsidRPr="00D8794C" w:rsidRDefault="00C7725D" w:rsidP="00056801">
            <w:pPr>
              <w:spacing w:line="360" w:lineRule="auto"/>
              <w:jc w:val="both"/>
              <w:rPr>
                <w:sz w:val="22"/>
                <w:szCs w:val="22"/>
              </w:rPr>
            </w:pPr>
            <w:r w:rsidRPr="00D8794C">
              <w:rPr>
                <w:sz w:val="22"/>
                <w:szCs w:val="22"/>
              </w:rPr>
              <w:tab/>
              <w:t xml:space="preserve">   (v) information revealing the identity of persons who file complaints with or provide information to administrative, investigative, law enforcement or penal agencies.</w:t>
            </w:r>
          </w:p>
          <w:p w:rsidR="00C7725D" w:rsidRPr="00D8794C" w:rsidRDefault="00C7725D" w:rsidP="00056801">
            <w:pPr>
              <w:spacing w:line="360" w:lineRule="auto"/>
              <w:jc w:val="both"/>
              <w:rPr>
                <w:sz w:val="22"/>
                <w:szCs w:val="22"/>
              </w:rPr>
            </w:pPr>
            <w:r w:rsidRPr="00D8794C">
              <w:rPr>
                <w:sz w:val="22"/>
                <w:szCs w:val="22"/>
              </w:rPr>
              <w:tab/>
              <w:t>(2) The head of a government and or public institution may disclose any record requested under this Act that contains personal information if –</w:t>
            </w:r>
          </w:p>
          <w:p w:rsidR="00C7725D" w:rsidRPr="00D8794C" w:rsidRDefault="00C7725D" w:rsidP="00056801">
            <w:pPr>
              <w:spacing w:line="360" w:lineRule="auto"/>
              <w:jc w:val="both"/>
              <w:rPr>
                <w:sz w:val="22"/>
                <w:szCs w:val="22"/>
              </w:rPr>
            </w:pPr>
            <w:r w:rsidRPr="00D8794C">
              <w:rPr>
                <w:sz w:val="22"/>
                <w:szCs w:val="22"/>
              </w:rPr>
              <w:lastRenderedPageBreak/>
              <w:tab/>
              <w:t>(a) the individual to whom it relates consents to the disclosure;</w:t>
            </w:r>
          </w:p>
          <w:p w:rsidR="00C7725D" w:rsidRPr="00D8794C" w:rsidRDefault="00C7725D" w:rsidP="00056801">
            <w:pPr>
              <w:spacing w:line="360" w:lineRule="auto"/>
              <w:jc w:val="both"/>
              <w:rPr>
                <w:sz w:val="22"/>
                <w:szCs w:val="22"/>
              </w:rPr>
            </w:pPr>
            <w:r w:rsidRPr="00D8794C">
              <w:rPr>
                <w:sz w:val="22"/>
                <w:szCs w:val="22"/>
              </w:rPr>
              <w:tab/>
              <w:t>(b) the information is publicly available.</w:t>
            </w:r>
          </w:p>
          <w:p w:rsidR="003342F3" w:rsidRDefault="003342F3" w:rsidP="00056801">
            <w:pPr>
              <w:spacing w:line="360" w:lineRule="auto"/>
              <w:jc w:val="both"/>
              <w:rPr>
                <w:sz w:val="22"/>
                <w:szCs w:val="22"/>
              </w:rPr>
            </w:pPr>
          </w:p>
          <w:p w:rsidR="00C7725D" w:rsidRPr="00D8794C" w:rsidRDefault="00C7725D" w:rsidP="00056801">
            <w:pPr>
              <w:spacing w:line="360" w:lineRule="auto"/>
              <w:jc w:val="both"/>
              <w:rPr>
                <w:sz w:val="22"/>
                <w:szCs w:val="22"/>
              </w:rPr>
            </w:pPr>
            <w:r w:rsidRPr="00D8794C">
              <w:rPr>
                <w:sz w:val="22"/>
                <w:szCs w:val="22"/>
              </w:rPr>
              <w:tab/>
              <w:t>(3) Where disclosure of any information referred to in this section would be in the public interest, and if the public interest in the disclosure of such information clearly outweighs the protection of the privacy of the individual to who such information relates, the head of the government and/or public institution to whom a request for disclosure is made shall disclose such information subject to Section 14 (2) of this Act.</w:t>
            </w:r>
          </w:p>
        </w:tc>
        <w:tc>
          <w:tcPr>
            <w:tcW w:w="5760" w:type="dxa"/>
          </w:tcPr>
          <w:p w:rsidR="00C7725D" w:rsidRPr="00D8794C" w:rsidRDefault="00733C18" w:rsidP="006173E6">
            <w:pPr>
              <w:spacing w:line="360" w:lineRule="auto"/>
              <w:jc w:val="center"/>
              <w:rPr>
                <w:b/>
                <w:sz w:val="22"/>
                <w:szCs w:val="22"/>
              </w:rPr>
            </w:pPr>
            <w:r>
              <w:rPr>
                <w:b/>
                <w:i/>
                <w:sz w:val="22"/>
                <w:szCs w:val="22"/>
              </w:rPr>
              <w:lastRenderedPageBreak/>
              <w:t xml:space="preserve">Exemption of </w:t>
            </w:r>
            <w:r w:rsidR="00C7725D" w:rsidRPr="00D8794C">
              <w:rPr>
                <w:b/>
                <w:sz w:val="22"/>
                <w:szCs w:val="22"/>
              </w:rPr>
              <w:t>Personal Information</w:t>
            </w:r>
          </w:p>
          <w:p w:rsidR="00C7725D" w:rsidRPr="00D8794C" w:rsidRDefault="00C7725D" w:rsidP="006173E6">
            <w:pPr>
              <w:spacing w:line="360" w:lineRule="auto"/>
              <w:jc w:val="both"/>
              <w:rPr>
                <w:sz w:val="22"/>
                <w:szCs w:val="22"/>
              </w:rPr>
            </w:pPr>
            <w:r w:rsidRPr="00D8794C">
              <w:rPr>
                <w:b/>
                <w:sz w:val="22"/>
                <w:szCs w:val="22"/>
              </w:rPr>
              <w:t>16.</w:t>
            </w:r>
            <w:r w:rsidRPr="00D8794C">
              <w:rPr>
                <w:sz w:val="22"/>
                <w:szCs w:val="22"/>
              </w:rPr>
              <w:t xml:space="preserve">—(1) Subject to Subsection (2), </w:t>
            </w:r>
            <w:r w:rsidR="00733C18">
              <w:rPr>
                <w:sz w:val="22"/>
                <w:szCs w:val="22"/>
              </w:rPr>
              <w:t xml:space="preserve">a </w:t>
            </w:r>
            <w:r w:rsidRPr="00D8794C">
              <w:rPr>
                <w:sz w:val="22"/>
                <w:szCs w:val="22"/>
              </w:rPr>
              <w:t xml:space="preserve">public institution shall </w:t>
            </w:r>
            <w:r w:rsidR="00F65819" w:rsidRPr="00E906E6">
              <w:rPr>
                <w:i/>
                <w:sz w:val="22"/>
                <w:szCs w:val="22"/>
              </w:rPr>
              <w:t>deny</w:t>
            </w:r>
            <w:r w:rsidR="00F65819">
              <w:rPr>
                <w:sz w:val="22"/>
                <w:szCs w:val="22"/>
              </w:rPr>
              <w:t xml:space="preserve"> </w:t>
            </w:r>
            <w:r w:rsidR="003342F3">
              <w:rPr>
                <w:sz w:val="22"/>
                <w:szCs w:val="22"/>
              </w:rPr>
              <w:t xml:space="preserve">an application for information </w:t>
            </w:r>
            <w:r w:rsidRPr="00D8794C">
              <w:rPr>
                <w:sz w:val="22"/>
                <w:szCs w:val="22"/>
              </w:rPr>
              <w:t>that contains personal information. Information exempted under this subsection shall include –</w:t>
            </w:r>
          </w:p>
          <w:p w:rsidR="00C7725D" w:rsidRPr="00D8794C" w:rsidRDefault="00C7725D" w:rsidP="006173E6">
            <w:pPr>
              <w:spacing w:line="360" w:lineRule="auto"/>
              <w:jc w:val="both"/>
              <w:rPr>
                <w:sz w:val="22"/>
                <w:szCs w:val="22"/>
              </w:rPr>
            </w:pPr>
            <w:r w:rsidRPr="00D8794C">
              <w:rPr>
                <w:sz w:val="22"/>
                <w:szCs w:val="22"/>
              </w:rPr>
              <w:tab/>
              <w:t xml:space="preserve">  (i) files and personal information maintained with respect to clients, patients, residents, students, or other individuals receiving social, medical, educational, vocational, </w:t>
            </w:r>
            <w:r w:rsidRPr="00D8794C">
              <w:rPr>
                <w:sz w:val="22"/>
                <w:szCs w:val="22"/>
              </w:rPr>
              <w:lastRenderedPageBreak/>
              <w:t>financial, supervisory or custodial care or services directly or indirectly from  public institutions;</w:t>
            </w:r>
          </w:p>
          <w:p w:rsidR="00C7725D" w:rsidRPr="00D8794C" w:rsidRDefault="00C7725D" w:rsidP="006173E6">
            <w:pPr>
              <w:spacing w:line="360" w:lineRule="auto"/>
              <w:jc w:val="both"/>
              <w:rPr>
                <w:sz w:val="22"/>
                <w:szCs w:val="22"/>
              </w:rPr>
            </w:pPr>
            <w:r w:rsidRPr="00D8794C">
              <w:rPr>
                <w:sz w:val="22"/>
                <w:szCs w:val="22"/>
              </w:rPr>
              <w:tab/>
              <w:t xml:space="preserve">  (ii) personnel files and personal information maintained with respect to employees, appointees or elected officials of any public institution or applicants for such positions;</w:t>
            </w:r>
          </w:p>
          <w:p w:rsidR="00C7725D" w:rsidRPr="00D8794C" w:rsidRDefault="00C7725D" w:rsidP="006173E6">
            <w:pPr>
              <w:spacing w:line="360" w:lineRule="auto"/>
              <w:jc w:val="both"/>
              <w:rPr>
                <w:sz w:val="22"/>
                <w:szCs w:val="22"/>
              </w:rPr>
            </w:pPr>
            <w:r w:rsidRPr="00D8794C">
              <w:rPr>
                <w:sz w:val="22"/>
                <w:szCs w:val="22"/>
              </w:rPr>
              <w:tab/>
              <w:t xml:space="preserve">  (iii) files and personal information maintained with respect to any applicant, registrant or licensee by any government and/or public institution cooperating with or engaged in professional or occupational registration, licensure or discipline;</w:t>
            </w:r>
          </w:p>
          <w:p w:rsidR="00C7725D" w:rsidRPr="00D8794C" w:rsidRDefault="00C7725D" w:rsidP="006173E6">
            <w:pPr>
              <w:spacing w:line="360" w:lineRule="auto"/>
              <w:jc w:val="both"/>
              <w:rPr>
                <w:sz w:val="22"/>
                <w:szCs w:val="22"/>
              </w:rPr>
            </w:pPr>
            <w:r w:rsidRPr="00D8794C">
              <w:rPr>
                <w:sz w:val="22"/>
                <w:szCs w:val="22"/>
              </w:rPr>
              <w:tab/>
              <w:t xml:space="preserve">  (iv) information required of any tax payer in connection with the assessment or collection of any tax unless disclosure is otherwise requested by state status; and</w:t>
            </w:r>
          </w:p>
          <w:p w:rsidR="00C7725D" w:rsidRPr="00D8794C" w:rsidRDefault="00C7725D" w:rsidP="006173E6">
            <w:pPr>
              <w:spacing w:line="360" w:lineRule="auto"/>
              <w:jc w:val="both"/>
              <w:rPr>
                <w:sz w:val="22"/>
                <w:szCs w:val="22"/>
              </w:rPr>
            </w:pPr>
            <w:r w:rsidRPr="00D8794C">
              <w:rPr>
                <w:sz w:val="22"/>
                <w:szCs w:val="22"/>
              </w:rPr>
              <w:tab/>
              <w:t xml:space="preserve">   (v) information revealing the identity of persons who file complaints with or provide information to administrative, investigative, law enforcement or penal agencies</w:t>
            </w:r>
            <w:r w:rsidR="00AC7ABF">
              <w:rPr>
                <w:sz w:val="22"/>
                <w:szCs w:val="22"/>
              </w:rPr>
              <w:t xml:space="preserve"> </w:t>
            </w:r>
            <w:r w:rsidR="00AC7ABF" w:rsidRPr="00AC7ABF">
              <w:rPr>
                <w:i/>
                <w:sz w:val="22"/>
                <w:szCs w:val="22"/>
              </w:rPr>
              <w:t>on the commission of any crime</w:t>
            </w:r>
            <w:r w:rsidRPr="00D8794C">
              <w:rPr>
                <w:sz w:val="22"/>
                <w:szCs w:val="22"/>
              </w:rPr>
              <w:t>.</w:t>
            </w:r>
          </w:p>
          <w:p w:rsidR="003342F3" w:rsidRDefault="00C7725D" w:rsidP="006173E6">
            <w:pPr>
              <w:spacing w:line="360" w:lineRule="auto"/>
              <w:jc w:val="both"/>
              <w:rPr>
                <w:sz w:val="22"/>
                <w:szCs w:val="22"/>
              </w:rPr>
            </w:pPr>
            <w:r w:rsidRPr="00D8794C">
              <w:rPr>
                <w:sz w:val="22"/>
                <w:szCs w:val="22"/>
              </w:rPr>
              <w:tab/>
            </w:r>
          </w:p>
          <w:p w:rsidR="00C7725D" w:rsidRPr="00D8794C" w:rsidRDefault="00C7725D" w:rsidP="006173E6">
            <w:pPr>
              <w:spacing w:line="360" w:lineRule="auto"/>
              <w:jc w:val="both"/>
              <w:rPr>
                <w:sz w:val="22"/>
                <w:szCs w:val="22"/>
              </w:rPr>
            </w:pPr>
            <w:r w:rsidRPr="00D8794C">
              <w:rPr>
                <w:sz w:val="22"/>
                <w:szCs w:val="22"/>
              </w:rPr>
              <w:t xml:space="preserve">(2) </w:t>
            </w:r>
            <w:r w:rsidR="003342F3">
              <w:rPr>
                <w:sz w:val="22"/>
                <w:szCs w:val="22"/>
              </w:rPr>
              <w:t>A public institution shall</w:t>
            </w:r>
            <w:r w:rsidRPr="00D8794C">
              <w:rPr>
                <w:sz w:val="22"/>
                <w:szCs w:val="22"/>
              </w:rPr>
              <w:t xml:space="preserve"> disclose any </w:t>
            </w:r>
            <w:r w:rsidR="003342F3">
              <w:rPr>
                <w:sz w:val="22"/>
                <w:szCs w:val="22"/>
              </w:rPr>
              <w:t xml:space="preserve">information </w:t>
            </w:r>
            <w:r w:rsidRPr="00D8794C">
              <w:rPr>
                <w:sz w:val="22"/>
                <w:szCs w:val="22"/>
              </w:rPr>
              <w:t>that contains personal information if –</w:t>
            </w:r>
          </w:p>
          <w:p w:rsidR="003342F3" w:rsidRDefault="003342F3" w:rsidP="006173E6">
            <w:pPr>
              <w:spacing w:line="360" w:lineRule="auto"/>
              <w:jc w:val="both"/>
              <w:rPr>
                <w:sz w:val="22"/>
                <w:szCs w:val="22"/>
              </w:rPr>
            </w:pPr>
          </w:p>
          <w:p w:rsidR="00C7725D" w:rsidRPr="00D8794C" w:rsidRDefault="00C7725D" w:rsidP="006173E6">
            <w:pPr>
              <w:spacing w:line="360" w:lineRule="auto"/>
              <w:jc w:val="both"/>
              <w:rPr>
                <w:sz w:val="22"/>
                <w:szCs w:val="22"/>
              </w:rPr>
            </w:pPr>
            <w:r w:rsidRPr="00D8794C">
              <w:rPr>
                <w:sz w:val="22"/>
                <w:szCs w:val="22"/>
              </w:rPr>
              <w:lastRenderedPageBreak/>
              <w:tab/>
              <w:t>(a) the individual to whom it relates consents to the disclosure;</w:t>
            </w:r>
          </w:p>
          <w:p w:rsidR="00C7725D" w:rsidRPr="00D8794C" w:rsidRDefault="00C7725D" w:rsidP="006173E6">
            <w:pPr>
              <w:spacing w:line="360" w:lineRule="auto"/>
              <w:jc w:val="both"/>
              <w:rPr>
                <w:sz w:val="22"/>
                <w:szCs w:val="22"/>
              </w:rPr>
            </w:pPr>
            <w:r w:rsidRPr="00D8794C">
              <w:rPr>
                <w:sz w:val="22"/>
                <w:szCs w:val="22"/>
              </w:rPr>
              <w:tab/>
              <w:t>(b) the information is publicly available.</w:t>
            </w:r>
          </w:p>
          <w:p w:rsidR="003342F3" w:rsidRDefault="003342F3" w:rsidP="003342F3">
            <w:pPr>
              <w:spacing w:line="360" w:lineRule="auto"/>
              <w:jc w:val="both"/>
              <w:rPr>
                <w:sz w:val="22"/>
                <w:szCs w:val="22"/>
              </w:rPr>
            </w:pPr>
          </w:p>
          <w:p w:rsidR="00C7725D" w:rsidRPr="00D8794C" w:rsidRDefault="00C7725D" w:rsidP="003342F3">
            <w:pPr>
              <w:spacing w:line="360" w:lineRule="auto"/>
              <w:jc w:val="both"/>
              <w:rPr>
                <w:sz w:val="22"/>
                <w:szCs w:val="22"/>
              </w:rPr>
            </w:pPr>
            <w:r w:rsidRPr="00D8794C">
              <w:rPr>
                <w:sz w:val="22"/>
                <w:szCs w:val="22"/>
              </w:rPr>
              <w:tab/>
              <w:t xml:space="preserve">(3) Where disclosure of any information referred to in this section would be in the public interest, and if the public interest in the disclosure of such information clearly outweighs the protection of the privacy of the individual to who such information relates, </w:t>
            </w:r>
            <w:r w:rsidR="003342F3">
              <w:rPr>
                <w:sz w:val="22"/>
                <w:szCs w:val="22"/>
              </w:rPr>
              <w:t>the</w:t>
            </w:r>
            <w:r w:rsidRPr="00D8794C">
              <w:rPr>
                <w:sz w:val="22"/>
                <w:szCs w:val="22"/>
              </w:rPr>
              <w:t xml:space="preserve"> public institution to whom a request for disclosure is made shall disclose such information subject to Section 14 (2) of this Act.</w:t>
            </w:r>
          </w:p>
        </w:tc>
        <w:tc>
          <w:tcPr>
            <w:tcW w:w="2520" w:type="dxa"/>
          </w:tcPr>
          <w:p w:rsidR="00E906E6" w:rsidRDefault="00E906E6" w:rsidP="00056801">
            <w:pPr>
              <w:spacing w:line="360" w:lineRule="auto"/>
              <w:rPr>
                <w:sz w:val="22"/>
                <w:szCs w:val="22"/>
              </w:rPr>
            </w:pPr>
          </w:p>
          <w:p w:rsidR="00C7725D" w:rsidRPr="00D8794C" w:rsidRDefault="00E12540" w:rsidP="00E12540">
            <w:pPr>
              <w:spacing w:line="360" w:lineRule="auto"/>
              <w:jc w:val="both"/>
              <w:rPr>
                <w:sz w:val="22"/>
                <w:szCs w:val="22"/>
              </w:rPr>
            </w:pPr>
            <w:r>
              <w:rPr>
                <w:sz w:val="22"/>
                <w:szCs w:val="22"/>
              </w:rPr>
              <w:t xml:space="preserve">Clause </w:t>
            </w:r>
            <w:r w:rsidR="00E906E6">
              <w:rPr>
                <w:sz w:val="22"/>
                <w:szCs w:val="22"/>
              </w:rPr>
              <w:t xml:space="preserve">16 is slightly amended to align some of the expressions used in the Bill </w:t>
            </w:r>
            <w:r>
              <w:rPr>
                <w:sz w:val="22"/>
                <w:szCs w:val="22"/>
              </w:rPr>
              <w:t xml:space="preserve">for purposes of consistency and clarity. </w:t>
            </w:r>
          </w:p>
        </w:tc>
      </w:tr>
      <w:tr w:rsidR="00C7725D" w:rsidRPr="00D8794C" w:rsidTr="00A65000">
        <w:tc>
          <w:tcPr>
            <w:tcW w:w="5760" w:type="dxa"/>
          </w:tcPr>
          <w:p w:rsidR="00C7725D" w:rsidRPr="00D8794C" w:rsidRDefault="00C7725D" w:rsidP="00056801">
            <w:pPr>
              <w:spacing w:line="360" w:lineRule="auto"/>
              <w:jc w:val="center"/>
              <w:rPr>
                <w:b/>
                <w:sz w:val="22"/>
                <w:szCs w:val="22"/>
              </w:rPr>
            </w:pPr>
            <w:r w:rsidRPr="00D8794C">
              <w:rPr>
                <w:b/>
                <w:sz w:val="22"/>
                <w:szCs w:val="22"/>
              </w:rPr>
              <w:lastRenderedPageBreak/>
              <w:t>Third Party Information</w:t>
            </w:r>
          </w:p>
          <w:p w:rsidR="00C7725D" w:rsidRPr="00D8794C" w:rsidRDefault="00C7725D" w:rsidP="00056801">
            <w:pPr>
              <w:spacing w:line="360" w:lineRule="auto"/>
              <w:jc w:val="both"/>
              <w:rPr>
                <w:sz w:val="22"/>
                <w:szCs w:val="22"/>
              </w:rPr>
            </w:pPr>
            <w:r w:rsidRPr="00D8794C">
              <w:rPr>
                <w:b/>
                <w:sz w:val="22"/>
                <w:szCs w:val="22"/>
              </w:rPr>
              <w:t>17.</w:t>
            </w:r>
            <w:r w:rsidRPr="00D8794C">
              <w:rPr>
                <w:sz w:val="22"/>
                <w:szCs w:val="22"/>
              </w:rPr>
              <w:t>—(1) Subject to this section, the head of a government and/or public institution shall refuse to disclose any record requested under this Act that contains –</w:t>
            </w:r>
          </w:p>
          <w:p w:rsidR="00C7725D" w:rsidRPr="00D8794C" w:rsidRDefault="00C7725D" w:rsidP="00056801">
            <w:pPr>
              <w:spacing w:line="360" w:lineRule="auto"/>
              <w:jc w:val="both"/>
              <w:rPr>
                <w:sz w:val="22"/>
                <w:szCs w:val="22"/>
              </w:rPr>
            </w:pPr>
            <w:r w:rsidRPr="00D8794C">
              <w:rPr>
                <w:sz w:val="22"/>
                <w:szCs w:val="22"/>
              </w:rPr>
              <w:tab/>
              <w:t xml:space="preserve">(a) trade secrets and commercial or financial information obtained from a person business where such trade secrets or information are proprietary,  privileged or confidential, or where disclosure of such trade secrets or information may cause competitive harm. Nothing contained in this subsection shall be construed to prevent a person or </w:t>
            </w:r>
            <w:r w:rsidRPr="00D8794C">
              <w:rPr>
                <w:sz w:val="22"/>
                <w:szCs w:val="22"/>
              </w:rPr>
              <w:lastRenderedPageBreak/>
              <w:t>business from consenting to disclosure;</w:t>
            </w:r>
          </w:p>
          <w:p w:rsidR="00C7725D" w:rsidRPr="00D8794C" w:rsidRDefault="00C7725D" w:rsidP="00056801">
            <w:pPr>
              <w:spacing w:line="360" w:lineRule="auto"/>
              <w:jc w:val="both"/>
              <w:rPr>
                <w:sz w:val="22"/>
                <w:szCs w:val="22"/>
              </w:rPr>
            </w:pPr>
            <w:r w:rsidRPr="00D8794C">
              <w:rPr>
                <w:sz w:val="22"/>
                <w:szCs w:val="22"/>
              </w:rPr>
              <w:tab/>
              <w:t>(b) information the disclosure of which could reasonably be expected to interfere with the contractual or other negotiations of a third party;</w:t>
            </w:r>
          </w:p>
          <w:p w:rsidR="00C7725D" w:rsidRPr="00D8794C" w:rsidRDefault="00C7725D" w:rsidP="00056801">
            <w:pPr>
              <w:spacing w:line="360" w:lineRule="auto"/>
              <w:jc w:val="both"/>
              <w:rPr>
                <w:sz w:val="22"/>
                <w:szCs w:val="22"/>
              </w:rPr>
            </w:pPr>
            <w:r w:rsidRPr="00D8794C">
              <w:rPr>
                <w:sz w:val="22"/>
                <w:szCs w:val="22"/>
              </w:rPr>
              <w:tab/>
              <w:t>(c) proposal and bids for any contract, grants, or agreement, including information which it were disclosed would frustrate procurement or give an advantage to any person.</w:t>
            </w:r>
          </w:p>
          <w:p w:rsidR="00C7725D" w:rsidRPr="00D8794C" w:rsidRDefault="00C7725D" w:rsidP="00056801">
            <w:pPr>
              <w:spacing w:line="360" w:lineRule="auto"/>
              <w:jc w:val="both"/>
              <w:rPr>
                <w:sz w:val="22"/>
                <w:szCs w:val="22"/>
              </w:rPr>
            </w:pPr>
            <w:r w:rsidRPr="00D8794C">
              <w:rPr>
                <w:sz w:val="22"/>
                <w:szCs w:val="22"/>
              </w:rPr>
              <w:tab/>
              <w:t>(2) The head of a government and or public institution shall not, pursuant to Subsection (1), refuse to disclose a part of a record if that part contains the result or product of environmental testing carried out by or on behalf of a government and/or public institution.</w:t>
            </w:r>
          </w:p>
          <w:p w:rsidR="00C7725D" w:rsidRPr="00D8794C" w:rsidRDefault="00C7725D" w:rsidP="00056801">
            <w:pPr>
              <w:spacing w:line="360" w:lineRule="auto"/>
              <w:jc w:val="both"/>
              <w:rPr>
                <w:sz w:val="22"/>
                <w:szCs w:val="22"/>
              </w:rPr>
            </w:pPr>
            <w:r w:rsidRPr="00D8794C">
              <w:rPr>
                <w:sz w:val="22"/>
                <w:szCs w:val="22"/>
              </w:rPr>
              <w:tab/>
              <w:t xml:space="preserve">(3) Where the head of a government and or public institution discloses a record requested under this Act, or a part thereof, that contains the results of a product or environmental testing, the head of the institution shall at the same time as the record or part thereof is disclosed provide a person who requested the record with a written explanation of the methods used in conducting the test.     </w:t>
            </w:r>
          </w:p>
          <w:p w:rsidR="00C7725D" w:rsidRPr="00D8794C" w:rsidRDefault="00C7725D" w:rsidP="00056801">
            <w:pPr>
              <w:spacing w:line="360" w:lineRule="auto"/>
              <w:jc w:val="both"/>
              <w:rPr>
                <w:sz w:val="22"/>
                <w:szCs w:val="22"/>
              </w:rPr>
            </w:pPr>
            <w:r w:rsidRPr="00D8794C">
              <w:rPr>
                <w:sz w:val="22"/>
                <w:szCs w:val="22"/>
              </w:rPr>
              <w:tab/>
              <w:t xml:space="preserve">(4) The head of a government and public institutions shall disclose any record requested under this Act, or any part </w:t>
            </w:r>
            <w:r w:rsidRPr="00D8794C">
              <w:rPr>
                <w:sz w:val="22"/>
                <w:szCs w:val="22"/>
              </w:rPr>
              <w:lastRenderedPageBreak/>
              <w:t>thereof, that contains information described in paragraph (1) (a) and (b) if that disclosure would be in the public interest as it relates to public health, public safety or protection of the environment and, if he public interest in the disclosure clearly outweighs in importance any financial loss or gain to, or prejudice to the competitive position of or interference with contractual or other negotiation of a third party.</w:t>
            </w:r>
          </w:p>
        </w:tc>
        <w:tc>
          <w:tcPr>
            <w:tcW w:w="5760" w:type="dxa"/>
          </w:tcPr>
          <w:p w:rsidR="00C7725D" w:rsidRPr="00D8794C" w:rsidRDefault="003342F3" w:rsidP="006173E6">
            <w:pPr>
              <w:spacing w:line="360" w:lineRule="auto"/>
              <w:jc w:val="center"/>
              <w:rPr>
                <w:b/>
                <w:sz w:val="22"/>
                <w:szCs w:val="22"/>
              </w:rPr>
            </w:pPr>
            <w:r>
              <w:rPr>
                <w:b/>
                <w:i/>
                <w:sz w:val="22"/>
                <w:szCs w:val="22"/>
              </w:rPr>
              <w:lastRenderedPageBreak/>
              <w:t xml:space="preserve">Exemption of  </w:t>
            </w:r>
            <w:r w:rsidR="00C7725D" w:rsidRPr="00D8794C">
              <w:rPr>
                <w:b/>
                <w:sz w:val="22"/>
                <w:szCs w:val="22"/>
              </w:rPr>
              <w:t>Third Party Information</w:t>
            </w:r>
          </w:p>
          <w:p w:rsidR="00C7725D" w:rsidRPr="00D8794C" w:rsidRDefault="00C7725D" w:rsidP="006173E6">
            <w:pPr>
              <w:spacing w:line="360" w:lineRule="auto"/>
              <w:jc w:val="both"/>
              <w:rPr>
                <w:sz w:val="22"/>
                <w:szCs w:val="22"/>
              </w:rPr>
            </w:pPr>
            <w:r w:rsidRPr="00D8794C">
              <w:rPr>
                <w:b/>
                <w:sz w:val="22"/>
                <w:szCs w:val="22"/>
              </w:rPr>
              <w:t>17.</w:t>
            </w:r>
            <w:r w:rsidRPr="00D8794C">
              <w:rPr>
                <w:sz w:val="22"/>
                <w:szCs w:val="22"/>
              </w:rPr>
              <w:t xml:space="preserve">—(1) </w:t>
            </w:r>
            <w:r w:rsidR="008E7E58">
              <w:rPr>
                <w:sz w:val="22"/>
                <w:szCs w:val="22"/>
              </w:rPr>
              <w:t>A</w:t>
            </w:r>
            <w:r w:rsidRPr="00D8794C">
              <w:rPr>
                <w:sz w:val="22"/>
                <w:szCs w:val="22"/>
              </w:rPr>
              <w:t xml:space="preserve"> public institution shall </w:t>
            </w:r>
            <w:r w:rsidR="0039086D">
              <w:rPr>
                <w:sz w:val="22"/>
                <w:szCs w:val="22"/>
              </w:rPr>
              <w:t xml:space="preserve">deny </w:t>
            </w:r>
            <w:r w:rsidR="005C026C">
              <w:rPr>
                <w:sz w:val="22"/>
                <w:szCs w:val="22"/>
              </w:rPr>
              <w:t>an application for information</w:t>
            </w:r>
            <w:r w:rsidRPr="00D8794C">
              <w:rPr>
                <w:sz w:val="22"/>
                <w:szCs w:val="22"/>
              </w:rPr>
              <w:t xml:space="preserve"> that contains –</w:t>
            </w:r>
          </w:p>
          <w:p w:rsidR="00C7725D" w:rsidRPr="00D8794C" w:rsidRDefault="00C7725D" w:rsidP="006173E6">
            <w:pPr>
              <w:spacing w:line="360" w:lineRule="auto"/>
              <w:jc w:val="both"/>
              <w:rPr>
                <w:sz w:val="22"/>
                <w:szCs w:val="22"/>
              </w:rPr>
            </w:pPr>
            <w:r w:rsidRPr="00D8794C">
              <w:rPr>
                <w:sz w:val="22"/>
                <w:szCs w:val="22"/>
              </w:rPr>
              <w:tab/>
              <w:t>(a) trade secrets and commercial or financial information obtained from a person business where such trade secrets or information are proprietary,  privileged or confidential, or where disclosure of such trade secrets or information may cause harm</w:t>
            </w:r>
            <w:r w:rsidR="00AC7ABF">
              <w:rPr>
                <w:sz w:val="22"/>
                <w:szCs w:val="22"/>
              </w:rPr>
              <w:t xml:space="preserve"> to the interests of the third party</w:t>
            </w:r>
            <w:r w:rsidRPr="00D8794C">
              <w:rPr>
                <w:sz w:val="22"/>
                <w:szCs w:val="22"/>
              </w:rPr>
              <w:t xml:space="preserve">. </w:t>
            </w:r>
            <w:r w:rsidR="00AC7ABF">
              <w:rPr>
                <w:sz w:val="22"/>
                <w:szCs w:val="22"/>
              </w:rPr>
              <w:t>Provided that n</w:t>
            </w:r>
            <w:r w:rsidRPr="00D8794C">
              <w:rPr>
                <w:sz w:val="22"/>
                <w:szCs w:val="22"/>
              </w:rPr>
              <w:t xml:space="preserve">othing contained in this subsection shall be construed </w:t>
            </w:r>
            <w:r w:rsidR="00AC7ABF">
              <w:rPr>
                <w:sz w:val="22"/>
                <w:szCs w:val="22"/>
              </w:rPr>
              <w:t xml:space="preserve">as </w:t>
            </w:r>
            <w:r w:rsidRPr="00D8794C">
              <w:rPr>
                <w:sz w:val="22"/>
                <w:szCs w:val="22"/>
              </w:rPr>
              <w:t>prevent</w:t>
            </w:r>
            <w:r w:rsidR="00AC7ABF">
              <w:rPr>
                <w:sz w:val="22"/>
                <w:szCs w:val="22"/>
              </w:rPr>
              <w:t>ing</w:t>
            </w:r>
            <w:r w:rsidRPr="00D8794C">
              <w:rPr>
                <w:sz w:val="22"/>
                <w:szCs w:val="22"/>
              </w:rPr>
              <w:t xml:space="preserve"> a person or business from consenting </w:t>
            </w:r>
            <w:r w:rsidRPr="00D8794C">
              <w:rPr>
                <w:sz w:val="22"/>
                <w:szCs w:val="22"/>
              </w:rPr>
              <w:lastRenderedPageBreak/>
              <w:t>to disclosure;</w:t>
            </w:r>
          </w:p>
          <w:p w:rsidR="00EA422E" w:rsidRDefault="00C7725D" w:rsidP="006173E6">
            <w:pPr>
              <w:spacing w:line="360" w:lineRule="auto"/>
              <w:jc w:val="both"/>
              <w:rPr>
                <w:sz w:val="22"/>
                <w:szCs w:val="22"/>
              </w:rPr>
            </w:pPr>
            <w:r w:rsidRPr="00D8794C">
              <w:rPr>
                <w:sz w:val="22"/>
                <w:szCs w:val="22"/>
              </w:rPr>
              <w:tab/>
            </w:r>
          </w:p>
          <w:p w:rsidR="00C7725D" w:rsidRPr="00D8794C" w:rsidRDefault="00EA422E" w:rsidP="006173E6">
            <w:pPr>
              <w:spacing w:line="360" w:lineRule="auto"/>
              <w:jc w:val="both"/>
              <w:rPr>
                <w:sz w:val="22"/>
                <w:szCs w:val="22"/>
              </w:rPr>
            </w:pPr>
            <w:r>
              <w:rPr>
                <w:sz w:val="22"/>
                <w:szCs w:val="22"/>
              </w:rPr>
              <w:t xml:space="preserve">              </w:t>
            </w:r>
            <w:r w:rsidR="00C7725D" w:rsidRPr="00D8794C">
              <w:rPr>
                <w:sz w:val="22"/>
                <w:szCs w:val="22"/>
              </w:rPr>
              <w:t>(b) information the disclosure of which could reasonably be expected to interfere with the contractual or other negotiations of a third party;</w:t>
            </w:r>
          </w:p>
          <w:p w:rsidR="00C7725D" w:rsidRPr="00D8794C" w:rsidRDefault="00C7725D" w:rsidP="006173E6">
            <w:pPr>
              <w:spacing w:line="360" w:lineRule="auto"/>
              <w:jc w:val="both"/>
              <w:rPr>
                <w:sz w:val="22"/>
                <w:szCs w:val="22"/>
              </w:rPr>
            </w:pPr>
            <w:r w:rsidRPr="00D8794C">
              <w:rPr>
                <w:sz w:val="22"/>
                <w:szCs w:val="22"/>
              </w:rPr>
              <w:tab/>
              <w:t>(c) proposal and bids for any contract, grants, or agreement, including information which it were disclosed would frustrate procurement or give an advantage to any person.</w:t>
            </w:r>
          </w:p>
          <w:p w:rsidR="00C7725D" w:rsidRDefault="00C7725D" w:rsidP="006173E6">
            <w:pPr>
              <w:spacing w:line="360" w:lineRule="auto"/>
              <w:jc w:val="both"/>
              <w:rPr>
                <w:sz w:val="22"/>
                <w:szCs w:val="22"/>
              </w:rPr>
            </w:pPr>
            <w:r w:rsidRPr="00D8794C">
              <w:rPr>
                <w:sz w:val="22"/>
                <w:szCs w:val="22"/>
              </w:rPr>
              <w:tab/>
              <w:t xml:space="preserve">(2) </w:t>
            </w:r>
            <w:r w:rsidR="008E7E58">
              <w:rPr>
                <w:sz w:val="22"/>
                <w:szCs w:val="22"/>
              </w:rPr>
              <w:t>A</w:t>
            </w:r>
            <w:r w:rsidRPr="00D8794C">
              <w:rPr>
                <w:sz w:val="22"/>
                <w:szCs w:val="22"/>
              </w:rPr>
              <w:t xml:space="preserve"> public institution shall not, pursuant to Subsection (1), </w:t>
            </w:r>
            <w:r w:rsidR="00E270B4">
              <w:rPr>
                <w:sz w:val="22"/>
                <w:szCs w:val="22"/>
              </w:rPr>
              <w:t>deny</w:t>
            </w:r>
            <w:r w:rsidRPr="00D8794C">
              <w:rPr>
                <w:sz w:val="22"/>
                <w:szCs w:val="22"/>
              </w:rPr>
              <w:t xml:space="preserve"> disclos</w:t>
            </w:r>
            <w:r w:rsidR="00E270B4">
              <w:rPr>
                <w:sz w:val="22"/>
                <w:szCs w:val="22"/>
              </w:rPr>
              <w:t xml:space="preserve">ure of </w:t>
            </w:r>
            <w:r w:rsidRPr="00D8794C">
              <w:rPr>
                <w:sz w:val="22"/>
                <w:szCs w:val="22"/>
              </w:rPr>
              <w:t xml:space="preserve">a part of a record if that part contains the result or product of environmental testing carried out by or on behalf of </w:t>
            </w:r>
            <w:r w:rsidR="00E270B4">
              <w:rPr>
                <w:sz w:val="22"/>
                <w:szCs w:val="22"/>
              </w:rPr>
              <w:t>a</w:t>
            </w:r>
            <w:r w:rsidRPr="00D8794C">
              <w:rPr>
                <w:sz w:val="22"/>
                <w:szCs w:val="22"/>
              </w:rPr>
              <w:t xml:space="preserve"> public institution.</w:t>
            </w:r>
          </w:p>
          <w:p w:rsidR="006F7476" w:rsidRDefault="006F7476" w:rsidP="006173E6">
            <w:pPr>
              <w:spacing w:line="360" w:lineRule="auto"/>
              <w:jc w:val="both"/>
              <w:rPr>
                <w:sz w:val="22"/>
                <w:szCs w:val="22"/>
              </w:rPr>
            </w:pPr>
          </w:p>
          <w:p w:rsidR="00C7725D" w:rsidRPr="00D8794C" w:rsidRDefault="00C7725D" w:rsidP="006173E6">
            <w:pPr>
              <w:spacing w:line="360" w:lineRule="auto"/>
              <w:jc w:val="both"/>
              <w:rPr>
                <w:sz w:val="22"/>
                <w:szCs w:val="22"/>
              </w:rPr>
            </w:pPr>
            <w:r w:rsidRPr="00D8794C">
              <w:rPr>
                <w:sz w:val="22"/>
                <w:szCs w:val="22"/>
              </w:rPr>
              <w:tab/>
              <w:t xml:space="preserve">(3) Where the public institution discloses </w:t>
            </w:r>
            <w:r w:rsidR="006F7476">
              <w:rPr>
                <w:sz w:val="22"/>
                <w:szCs w:val="22"/>
              </w:rPr>
              <w:t>information</w:t>
            </w:r>
            <w:r w:rsidRPr="00D8794C">
              <w:rPr>
                <w:sz w:val="22"/>
                <w:szCs w:val="22"/>
              </w:rPr>
              <w:t>, or a part thereof, that contains the results of a product or env</w:t>
            </w:r>
            <w:r w:rsidR="006F7476">
              <w:rPr>
                <w:sz w:val="22"/>
                <w:szCs w:val="22"/>
              </w:rPr>
              <w:t xml:space="preserve">ironmental testing, </w:t>
            </w:r>
            <w:r w:rsidRPr="00D8794C">
              <w:rPr>
                <w:sz w:val="22"/>
                <w:szCs w:val="22"/>
              </w:rPr>
              <w:t xml:space="preserve">the institution shall at the same time as the </w:t>
            </w:r>
            <w:r w:rsidR="006F7476">
              <w:rPr>
                <w:sz w:val="22"/>
                <w:szCs w:val="22"/>
              </w:rPr>
              <w:t xml:space="preserve">information </w:t>
            </w:r>
            <w:r w:rsidRPr="00D8794C">
              <w:rPr>
                <w:sz w:val="22"/>
                <w:szCs w:val="22"/>
              </w:rPr>
              <w:t xml:space="preserve">or part thereof is disclosed provide </w:t>
            </w:r>
            <w:r w:rsidR="006F7476" w:rsidRPr="006F7476">
              <w:rPr>
                <w:i/>
                <w:sz w:val="22"/>
                <w:szCs w:val="22"/>
              </w:rPr>
              <w:t>the applicant</w:t>
            </w:r>
            <w:r w:rsidR="006F7476">
              <w:rPr>
                <w:sz w:val="22"/>
                <w:szCs w:val="22"/>
              </w:rPr>
              <w:t xml:space="preserve"> wit</w:t>
            </w:r>
            <w:r w:rsidRPr="00D8794C">
              <w:rPr>
                <w:sz w:val="22"/>
                <w:szCs w:val="22"/>
              </w:rPr>
              <w:t xml:space="preserve">h a written explanation of the methods used in conducting the test.     </w:t>
            </w:r>
          </w:p>
          <w:p w:rsidR="006F7476" w:rsidRDefault="006F7476" w:rsidP="006173E6">
            <w:pPr>
              <w:spacing w:line="360" w:lineRule="auto"/>
              <w:jc w:val="both"/>
              <w:rPr>
                <w:sz w:val="22"/>
                <w:szCs w:val="22"/>
              </w:rPr>
            </w:pPr>
          </w:p>
          <w:p w:rsidR="00C7725D" w:rsidRPr="00D8794C" w:rsidRDefault="00C7725D" w:rsidP="006F7476">
            <w:pPr>
              <w:spacing w:line="360" w:lineRule="auto"/>
              <w:jc w:val="both"/>
              <w:rPr>
                <w:sz w:val="22"/>
                <w:szCs w:val="22"/>
              </w:rPr>
            </w:pPr>
            <w:r w:rsidRPr="00D8794C">
              <w:rPr>
                <w:sz w:val="22"/>
                <w:szCs w:val="22"/>
              </w:rPr>
              <w:tab/>
              <w:t xml:space="preserve">(4) </w:t>
            </w:r>
            <w:r w:rsidR="006F7476">
              <w:rPr>
                <w:sz w:val="22"/>
                <w:szCs w:val="22"/>
              </w:rPr>
              <w:t>A</w:t>
            </w:r>
            <w:r w:rsidRPr="00D8794C">
              <w:rPr>
                <w:sz w:val="22"/>
                <w:szCs w:val="22"/>
              </w:rPr>
              <w:t xml:space="preserve"> public institution shall disclose any </w:t>
            </w:r>
            <w:r w:rsidR="006F7476">
              <w:rPr>
                <w:sz w:val="22"/>
                <w:szCs w:val="22"/>
              </w:rPr>
              <w:t xml:space="preserve">information </w:t>
            </w:r>
            <w:r w:rsidRPr="00D8794C">
              <w:rPr>
                <w:sz w:val="22"/>
                <w:szCs w:val="22"/>
              </w:rPr>
              <w:lastRenderedPageBreak/>
              <w:t>described in paragraph (1) (a) and (b) if that disclosure would be in the public interest as it relates to public health, public safety or protection of the environment and, if he public interest in the disclosure clearly outweighs in importance any financial loss or gain to, or prejudice to the competitive position of or interference with contractual or other negotiation of a third party.</w:t>
            </w:r>
          </w:p>
        </w:tc>
        <w:tc>
          <w:tcPr>
            <w:tcW w:w="2520" w:type="dxa"/>
          </w:tcPr>
          <w:p w:rsidR="00E906E6" w:rsidRDefault="00E906E6" w:rsidP="00056801">
            <w:pPr>
              <w:spacing w:line="360" w:lineRule="auto"/>
              <w:rPr>
                <w:sz w:val="22"/>
                <w:szCs w:val="22"/>
              </w:rPr>
            </w:pPr>
          </w:p>
          <w:p w:rsidR="00C7725D" w:rsidRPr="00D8794C" w:rsidRDefault="00AC7ABF" w:rsidP="00AC7ABF">
            <w:pPr>
              <w:spacing w:line="360" w:lineRule="auto"/>
              <w:jc w:val="both"/>
              <w:rPr>
                <w:sz w:val="22"/>
                <w:szCs w:val="22"/>
              </w:rPr>
            </w:pPr>
            <w:r>
              <w:rPr>
                <w:sz w:val="22"/>
                <w:szCs w:val="22"/>
              </w:rPr>
              <w:t xml:space="preserve">Clause </w:t>
            </w:r>
            <w:r w:rsidR="00E906E6">
              <w:rPr>
                <w:sz w:val="22"/>
                <w:szCs w:val="22"/>
              </w:rPr>
              <w:t>17 is slightly amended to align some of the expressions used in the Bill</w:t>
            </w:r>
            <w:r>
              <w:rPr>
                <w:sz w:val="22"/>
                <w:szCs w:val="22"/>
              </w:rPr>
              <w:t xml:space="preserve"> for purposes of consistency and clarity. </w:t>
            </w:r>
          </w:p>
        </w:tc>
      </w:tr>
      <w:tr w:rsidR="00C7725D" w:rsidRPr="00D8794C" w:rsidTr="00A65000">
        <w:tc>
          <w:tcPr>
            <w:tcW w:w="5760" w:type="dxa"/>
          </w:tcPr>
          <w:p w:rsidR="00C7725D" w:rsidRPr="00D8794C" w:rsidRDefault="00C7725D" w:rsidP="00056801">
            <w:pPr>
              <w:spacing w:line="360" w:lineRule="auto"/>
              <w:jc w:val="center"/>
              <w:rPr>
                <w:b/>
                <w:sz w:val="22"/>
                <w:szCs w:val="22"/>
              </w:rPr>
            </w:pPr>
            <w:r w:rsidRPr="00D8794C">
              <w:rPr>
                <w:b/>
                <w:sz w:val="22"/>
                <w:szCs w:val="22"/>
              </w:rPr>
              <w:lastRenderedPageBreak/>
              <w:t>Advice, etc.</w:t>
            </w:r>
          </w:p>
          <w:p w:rsidR="00C7725D" w:rsidRPr="00D8794C" w:rsidRDefault="00C7725D" w:rsidP="00056801">
            <w:pPr>
              <w:spacing w:line="360" w:lineRule="auto"/>
              <w:jc w:val="both"/>
              <w:rPr>
                <w:sz w:val="22"/>
                <w:szCs w:val="22"/>
              </w:rPr>
            </w:pPr>
            <w:r w:rsidRPr="00D8794C">
              <w:rPr>
                <w:b/>
                <w:sz w:val="22"/>
                <w:szCs w:val="22"/>
              </w:rPr>
              <w:t>18.</w:t>
            </w:r>
            <w:r w:rsidRPr="00D8794C">
              <w:rPr>
                <w:sz w:val="22"/>
                <w:szCs w:val="22"/>
              </w:rPr>
              <w:t>—(1) The head of a government and or public institution may refuse to disclose any record requested under this Act, that contains preliminary drafts, notes, recommendations, memoranda and other records in which opinions are expressed, or policies or actions are formulated, except that a specific record or relevant portion thereof shall not be exempted when the record is publicly cited and identified by the head of the government and/or public institution. The exemption provided in this subsection extends to all those records of officers and agencies of National or State Houses of Assembly which pertain to the preparation of legislative documents.</w:t>
            </w:r>
          </w:p>
          <w:p w:rsidR="00C7725D" w:rsidRPr="00D8794C" w:rsidRDefault="00C7725D" w:rsidP="00056801">
            <w:pPr>
              <w:spacing w:line="360" w:lineRule="auto"/>
              <w:jc w:val="both"/>
              <w:rPr>
                <w:sz w:val="22"/>
                <w:szCs w:val="22"/>
              </w:rPr>
            </w:pPr>
            <w:r w:rsidRPr="00D8794C">
              <w:rPr>
                <w:sz w:val="22"/>
                <w:szCs w:val="22"/>
              </w:rPr>
              <w:tab/>
              <w:t>(2) Subsection (1) does not apply in respect of a record that contains –</w:t>
            </w:r>
          </w:p>
          <w:p w:rsidR="00C7725D" w:rsidRPr="00D8794C" w:rsidRDefault="00C7725D" w:rsidP="00056801">
            <w:pPr>
              <w:spacing w:line="360" w:lineRule="auto"/>
              <w:jc w:val="both"/>
              <w:rPr>
                <w:sz w:val="22"/>
                <w:szCs w:val="22"/>
              </w:rPr>
            </w:pPr>
            <w:r w:rsidRPr="00D8794C">
              <w:rPr>
                <w:sz w:val="22"/>
                <w:szCs w:val="22"/>
              </w:rPr>
              <w:lastRenderedPageBreak/>
              <w:tab/>
              <w:t>(a) an account of, or a statement of reasons for a decision that is made in the exercise of a discretionary power or an adjudicative function and which affect the rights of a person; or</w:t>
            </w:r>
          </w:p>
          <w:p w:rsidR="00C7725D" w:rsidRPr="00D8794C" w:rsidRDefault="00C7725D" w:rsidP="00056801">
            <w:pPr>
              <w:spacing w:line="360" w:lineRule="auto"/>
              <w:jc w:val="both"/>
              <w:rPr>
                <w:sz w:val="22"/>
                <w:szCs w:val="22"/>
              </w:rPr>
            </w:pPr>
            <w:r w:rsidRPr="00D8794C">
              <w:rPr>
                <w:sz w:val="22"/>
                <w:szCs w:val="22"/>
              </w:rPr>
              <w:tab/>
              <w:t xml:space="preserve">(b) a report prepared by a consultant or an adviser who was not, at the time the report was prepared, an officer or employee of a government and/or public institution or a member of staff of a Ministry of the Federal Government or Commissioner of a State Government. </w:t>
            </w:r>
          </w:p>
        </w:tc>
        <w:tc>
          <w:tcPr>
            <w:tcW w:w="5760" w:type="dxa"/>
          </w:tcPr>
          <w:p w:rsidR="00C7725D" w:rsidRPr="00D8794C" w:rsidRDefault="00C7725D" w:rsidP="006173E6">
            <w:pPr>
              <w:spacing w:line="360" w:lineRule="auto"/>
              <w:jc w:val="center"/>
              <w:rPr>
                <w:b/>
                <w:sz w:val="22"/>
                <w:szCs w:val="22"/>
              </w:rPr>
            </w:pPr>
            <w:r w:rsidRPr="00D8794C">
              <w:rPr>
                <w:b/>
                <w:sz w:val="22"/>
                <w:szCs w:val="22"/>
              </w:rPr>
              <w:lastRenderedPageBreak/>
              <w:t>Advice, etc.</w:t>
            </w:r>
          </w:p>
          <w:p w:rsidR="0051749F" w:rsidRPr="00D8794C" w:rsidRDefault="00C7725D" w:rsidP="0051749F">
            <w:pPr>
              <w:spacing w:line="360" w:lineRule="auto"/>
              <w:jc w:val="both"/>
              <w:rPr>
                <w:sz w:val="22"/>
                <w:szCs w:val="22"/>
              </w:rPr>
            </w:pPr>
            <w:r w:rsidRPr="00D8794C">
              <w:rPr>
                <w:b/>
                <w:sz w:val="22"/>
                <w:szCs w:val="22"/>
              </w:rPr>
              <w:t>18</w:t>
            </w:r>
            <w:r w:rsidR="0051749F">
              <w:rPr>
                <w:b/>
                <w:sz w:val="22"/>
                <w:szCs w:val="22"/>
              </w:rPr>
              <w:t>. DELETED.</w:t>
            </w:r>
          </w:p>
          <w:p w:rsidR="00C7725D" w:rsidRPr="00D8794C" w:rsidRDefault="00C7725D" w:rsidP="00904BF3">
            <w:pPr>
              <w:spacing w:line="360" w:lineRule="auto"/>
              <w:jc w:val="both"/>
              <w:rPr>
                <w:sz w:val="22"/>
                <w:szCs w:val="22"/>
              </w:rPr>
            </w:pPr>
            <w:r w:rsidRPr="00D8794C">
              <w:rPr>
                <w:sz w:val="22"/>
                <w:szCs w:val="22"/>
              </w:rPr>
              <w:t xml:space="preserve">. </w:t>
            </w:r>
          </w:p>
        </w:tc>
        <w:tc>
          <w:tcPr>
            <w:tcW w:w="2520" w:type="dxa"/>
          </w:tcPr>
          <w:p w:rsidR="00DB2BBE" w:rsidRDefault="00DB2BBE" w:rsidP="00056801">
            <w:pPr>
              <w:spacing w:line="360" w:lineRule="auto"/>
              <w:rPr>
                <w:sz w:val="22"/>
                <w:szCs w:val="22"/>
              </w:rPr>
            </w:pPr>
          </w:p>
          <w:p w:rsidR="00C7725D" w:rsidRPr="00D8794C" w:rsidRDefault="0051749F" w:rsidP="0051749F">
            <w:pPr>
              <w:spacing w:line="360" w:lineRule="auto"/>
              <w:jc w:val="both"/>
              <w:rPr>
                <w:sz w:val="22"/>
                <w:szCs w:val="22"/>
              </w:rPr>
            </w:pPr>
            <w:r>
              <w:rPr>
                <w:sz w:val="22"/>
                <w:szCs w:val="22"/>
              </w:rPr>
              <w:t>This c</w:t>
            </w:r>
            <w:r w:rsidR="00AC7ABF">
              <w:rPr>
                <w:sz w:val="22"/>
                <w:szCs w:val="22"/>
              </w:rPr>
              <w:t xml:space="preserve">lause </w:t>
            </w:r>
            <w:r>
              <w:rPr>
                <w:sz w:val="22"/>
                <w:szCs w:val="22"/>
              </w:rPr>
              <w:t xml:space="preserve">was deleted because it relates information that have not been perfected and no public institution can be held responsible for proposals and decisions not perfected. </w:t>
            </w:r>
            <w:r w:rsidR="00AC7ABF">
              <w:rPr>
                <w:sz w:val="22"/>
                <w:szCs w:val="22"/>
              </w:rPr>
              <w:t xml:space="preserve">. </w:t>
            </w:r>
          </w:p>
        </w:tc>
      </w:tr>
      <w:tr w:rsidR="00C7725D" w:rsidRPr="00D8794C" w:rsidTr="00A65000">
        <w:tc>
          <w:tcPr>
            <w:tcW w:w="5760" w:type="dxa"/>
          </w:tcPr>
          <w:p w:rsidR="00C7725D" w:rsidRPr="00D8794C" w:rsidRDefault="00C7725D" w:rsidP="00056801">
            <w:pPr>
              <w:spacing w:line="360" w:lineRule="auto"/>
              <w:jc w:val="center"/>
              <w:rPr>
                <w:b/>
                <w:sz w:val="22"/>
                <w:szCs w:val="22"/>
              </w:rPr>
            </w:pPr>
            <w:r w:rsidRPr="00D8794C">
              <w:rPr>
                <w:b/>
                <w:sz w:val="22"/>
                <w:szCs w:val="22"/>
              </w:rPr>
              <w:lastRenderedPageBreak/>
              <w:t>Legal Practitioner/Client Privilege</w:t>
            </w:r>
          </w:p>
          <w:p w:rsidR="00C7725D" w:rsidRPr="00D8794C" w:rsidRDefault="00C7725D" w:rsidP="00056801">
            <w:pPr>
              <w:spacing w:line="360" w:lineRule="auto"/>
              <w:jc w:val="both"/>
              <w:rPr>
                <w:sz w:val="22"/>
                <w:szCs w:val="22"/>
              </w:rPr>
            </w:pPr>
            <w:r w:rsidRPr="00D8794C">
              <w:rPr>
                <w:b/>
                <w:sz w:val="22"/>
                <w:szCs w:val="22"/>
              </w:rPr>
              <w:t>19.</w:t>
            </w:r>
            <w:r w:rsidRPr="00D8794C">
              <w:rPr>
                <w:sz w:val="22"/>
                <w:szCs w:val="22"/>
              </w:rPr>
              <w:t xml:space="preserve"> The head of a government and or public institution may refuse to disclose any record requested under this Act that contains information that is subject to Legal Practitioner Client privilege. </w:t>
            </w:r>
          </w:p>
        </w:tc>
        <w:tc>
          <w:tcPr>
            <w:tcW w:w="5760" w:type="dxa"/>
          </w:tcPr>
          <w:p w:rsidR="00C7725D" w:rsidRPr="00D8794C" w:rsidRDefault="00B3285E" w:rsidP="006173E6">
            <w:pPr>
              <w:spacing w:line="360" w:lineRule="auto"/>
              <w:jc w:val="center"/>
              <w:rPr>
                <w:b/>
                <w:sz w:val="22"/>
                <w:szCs w:val="22"/>
              </w:rPr>
            </w:pPr>
            <w:r>
              <w:rPr>
                <w:b/>
                <w:i/>
                <w:sz w:val="22"/>
                <w:szCs w:val="22"/>
              </w:rPr>
              <w:t xml:space="preserve">Exemption of </w:t>
            </w:r>
            <w:r w:rsidR="007E36DA">
              <w:rPr>
                <w:b/>
                <w:i/>
                <w:sz w:val="22"/>
                <w:szCs w:val="22"/>
              </w:rPr>
              <w:t>Professional or other</w:t>
            </w:r>
            <w:r w:rsidR="00C7725D" w:rsidRPr="00D8794C">
              <w:rPr>
                <w:b/>
                <w:sz w:val="22"/>
                <w:szCs w:val="22"/>
              </w:rPr>
              <w:t xml:space="preserve"> Privilege</w:t>
            </w:r>
            <w:r w:rsidR="007E36DA" w:rsidRPr="007E36DA">
              <w:rPr>
                <w:b/>
                <w:i/>
                <w:sz w:val="22"/>
                <w:szCs w:val="22"/>
              </w:rPr>
              <w:t>s</w:t>
            </w:r>
            <w:r w:rsidR="007E36DA">
              <w:rPr>
                <w:b/>
                <w:sz w:val="22"/>
                <w:szCs w:val="22"/>
              </w:rPr>
              <w:t xml:space="preserve"> </w:t>
            </w:r>
            <w:r w:rsidR="007E36DA" w:rsidRPr="007E36DA">
              <w:rPr>
                <w:b/>
                <w:i/>
                <w:sz w:val="22"/>
                <w:szCs w:val="22"/>
              </w:rPr>
              <w:t>conferred by Law</w:t>
            </w:r>
          </w:p>
          <w:p w:rsidR="007E36DA" w:rsidRDefault="00C7725D" w:rsidP="00B3285E">
            <w:pPr>
              <w:spacing w:line="360" w:lineRule="auto"/>
              <w:jc w:val="both"/>
              <w:rPr>
                <w:sz w:val="22"/>
                <w:szCs w:val="22"/>
              </w:rPr>
            </w:pPr>
            <w:r w:rsidRPr="00D8794C">
              <w:rPr>
                <w:b/>
                <w:sz w:val="22"/>
                <w:szCs w:val="22"/>
              </w:rPr>
              <w:t>19.</w:t>
            </w:r>
            <w:r w:rsidRPr="00D8794C">
              <w:rPr>
                <w:sz w:val="22"/>
                <w:szCs w:val="22"/>
              </w:rPr>
              <w:t xml:space="preserve"> </w:t>
            </w:r>
            <w:r w:rsidR="00B3285E">
              <w:rPr>
                <w:sz w:val="22"/>
                <w:szCs w:val="22"/>
              </w:rPr>
              <w:t>A</w:t>
            </w:r>
            <w:r w:rsidRPr="00D8794C">
              <w:rPr>
                <w:sz w:val="22"/>
                <w:szCs w:val="22"/>
              </w:rPr>
              <w:t xml:space="preserve"> public institution may </w:t>
            </w:r>
            <w:r w:rsidR="00B3285E">
              <w:rPr>
                <w:sz w:val="22"/>
                <w:szCs w:val="22"/>
              </w:rPr>
              <w:t>deny an application for information</w:t>
            </w:r>
            <w:r w:rsidRPr="00D8794C">
              <w:rPr>
                <w:sz w:val="22"/>
                <w:szCs w:val="22"/>
              </w:rPr>
              <w:t xml:space="preserve"> that i</w:t>
            </w:r>
            <w:r w:rsidR="00B3285E">
              <w:rPr>
                <w:sz w:val="22"/>
                <w:szCs w:val="22"/>
              </w:rPr>
              <w:t xml:space="preserve">s subject to </w:t>
            </w:r>
            <w:r w:rsidR="007E36DA">
              <w:rPr>
                <w:sz w:val="22"/>
                <w:szCs w:val="22"/>
              </w:rPr>
              <w:t>the following privileges;</w:t>
            </w:r>
          </w:p>
          <w:p w:rsidR="007E36DA" w:rsidRDefault="007E36DA" w:rsidP="00B3285E">
            <w:pPr>
              <w:spacing w:line="360" w:lineRule="auto"/>
              <w:jc w:val="both"/>
              <w:rPr>
                <w:sz w:val="22"/>
                <w:szCs w:val="22"/>
              </w:rPr>
            </w:pPr>
            <w:r>
              <w:rPr>
                <w:sz w:val="22"/>
                <w:szCs w:val="22"/>
              </w:rPr>
              <w:t xml:space="preserve">a) </w:t>
            </w:r>
            <w:r w:rsidR="00B3285E">
              <w:rPr>
                <w:sz w:val="22"/>
                <w:szCs w:val="22"/>
              </w:rPr>
              <w:t>Legal Practitioner-</w:t>
            </w:r>
            <w:r w:rsidR="00C7725D" w:rsidRPr="00D8794C">
              <w:rPr>
                <w:sz w:val="22"/>
                <w:szCs w:val="22"/>
              </w:rPr>
              <w:t>Client privilege</w:t>
            </w:r>
            <w:r>
              <w:rPr>
                <w:sz w:val="22"/>
                <w:szCs w:val="22"/>
              </w:rPr>
              <w:t>;</w:t>
            </w:r>
          </w:p>
          <w:p w:rsidR="007E36DA" w:rsidRDefault="007E36DA" w:rsidP="007E36DA">
            <w:pPr>
              <w:spacing w:line="360" w:lineRule="auto"/>
              <w:jc w:val="both"/>
              <w:rPr>
                <w:sz w:val="22"/>
                <w:szCs w:val="22"/>
              </w:rPr>
            </w:pPr>
            <w:r>
              <w:rPr>
                <w:sz w:val="22"/>
                <w:szCs w:val="22"/>
              </w:rPr>
              <w:t>b) Health Workers-Client privilege;</w:t>
            </w:r>
          </w:p>
          <w:p w:rsidR="007E36DA" w:rsidRDefault="007E36DA" w:rsidP="007E36DA">
            <w:pPr>
              <w:spacing w:line="360" w:lineRule="auto"/>
              <w:jc w:val="both"/>
              <w:rPr>
                <w:sz w:val="22"/>
                <w:szCs w:val="22"/>
              </w:rPr>
            </w:pPr>
            <w:r>
              <w:rPr>
                <w:sz w:val="22"/>
                <w:szCs w:val="22"/>
              </w:rPr>
              <w:t>c) Journalism confidentiality privileges; and</w:t>
            </w:r>
          </w:p>
          <w:p w:rsidR="00C7725D" w:rsidRPr="00D8794C" w:rsidRDefault="007E36DA" w:rsidP="007E36DA">
            <w:pPr>
              <w:spacing w:line="360" w:lineRule="auto"/>
              <w:jc w:val="both"/>
              <w:rPr>
                <w:sz w:val="22"/>
                <w:szCs w:val="22"/>
              </w:rPr>
            </w:pPr>
            <w:r>
              <w:rPr>
                <w:sz w:val="22"/>
                <w:szCs w:val="22"/>
              </w:rPr>
              <w:t>d) Any other professional privileges conferred by an Act</w:t>
            </w:r>
            <w:r w:rsidR="00C7725D" w:rsidRPr="00D8794C">
              <w:rPr>
                <w:sz w:val="22"/>
                <w:szCs w:val="22"/>
              </w:rPr>
              <w:t xml:space="preserve">. </w:t>
            </w:r>
          </w:p>
        </w:tc>
        <w:tc>
          <w:tcPr>
            <w:tcW w:w="2520" w:type="dxa"/>
          </w:tcPr>
          <w:p w:rsidR="00C7725D" w:rsidRPr="00D8794C" w:rsidRDefault="007E36DA" w:rsidP="007E36DA">
            <w:pPr>
              <w:spacing w:line="360" w:lineRule="auto"/>
              <w:jc w:val="both"/>
              <w:rPr>
                <w:sz w:val="22"/>
                <w:szCs w:val="22"/>
              </w:rPr>
            </w:pPr>
            <w:r>
              <w:rPr>
                <w:sz w:val="22"/>
                <w:szCs w:val="22"/>
              </w:rPr>
              <w:t>This c</w:t>
            </w:r>
            <w:r w:rsidR="0051749F">
              <w:rPr>
                <w:sz w:val="22"/>
                <w:szCs w:val="22"/>
              </w:rPr>
              <w:t xml:space="preserve">lause </w:t>
            </w:r>
            <w:r w:rsidR="00DB2BBE">
              <w:rPr>
                <w:sz w:val="22"/>
                <w:szCs w:val="22"/>
              </w:rPr>
              <w:t xml:space="preserve">19 is </w:t>
            </w:r>
            <w:r>
              <w:rPr>
                <w:sz w:val="22"/>
                <w:szCs w:val="22"/>
              </w:rPr>
              <w:t xml:space="preserve"> amended to exempt confidential information provided under various legally recognized professional-client privileges.  </w:t>
            </w:r>
            <w:r w:rsidR="0051749F">
              <w:rPr>
                <w:sz w:val="22"/>
                <w:szCs w:val="22"/>
              </w:rPr>
              <w:t xml:space="preserve"> </w:t>
            </w:r>
          </w:p>
        </w:tc>
      </w:tr>
      <w:tr w:rsidR="00C7725D" w:rsidRPr="00D8794C" w:rsidTr="00A65000">
        <w:tc>
          <w:tcPr>
            <w:tcW w:w="5760" w:type="dxa"/>
          </w:tcPr>
          <w:p w:rsidR="00C7725D" w:rsidRPr="00D8794C" w:rsidRDefault="00C7725D" w:rsidP="00056801">
            <w:pPr>
              <w:spacing w:line="360" w:lineRule="auto"/>
              <w:jc w:val="center"/>
              <w:rPr>
                <w:b/>
                <w:sz w:val="22"/>
                <w:szCs w:val="22"/>
              </w:rPr>
            </w:pPr>
            <w:r w:rsidRPr="00D8794C">
              <w:rPr>
                <w:b/>
                <w:sz w:val="22"/>
                <w:szCs w:val="22"/>
              </w:rPr>
              <w:t>Course or Research Material</w:t>
            </w:r>
          </w:p>
          <w:p w:rsidR="00C7725D" w:rsidRPr="00D8794C" w:rsidRDefault="00C7725D" w:rsidP="00056801">
            <w:pPr>
              <w:spacing w:line="360" w:lineRule="auto"/>
              <w:jc w:val="both"/>
              <w:rPr>
                <w:sz w:val="22"/>
                <w:szCs w:val="22"/>
              </w:rPr>
            </w:pPr>
            <w:r w:rsidRPr="00D8794C">
              <w:rPr>
                <w:b/>
                <w:sz w:val="22"/>
                <w:szCs w:val="22"/>
              </w:rPr>
              <w:t>20.</w:t>
            </w:r>
            <w:r w:rsidRPr="00D8794C">
              <w:rPr>
                <w:sz w:val="22"/>
                <w:szCs w:val="22"/>
              </w:rPr>
              <w:t xml:space="preserve"> The head of a government and or public institution may refuse to disclose any record requested under this Act which contains course materials or research materials prepared by faculty members. </w:t>
            </w:r>
          </w:p>
        </w:tc>
        <w:tc>
          <w:tcPr>
            <w:tcW w:w="5760" w:type="dxa"/>
          </w:tcPr>
          <w:p w:rsidR="00C7725D" w:rsidRPr="00D8794C" w:rsidRDefault="008C3D89" w:rsidP="006173E6">
            <w:pPr>
              <w:spacing w:line="360" w:lineRule="auto"/>
              <w:jc w:val="center"/>
              <w:rPr>
                <w:b/>
                <w:sz w:val="22"/>
                <w:szCs w:val="22"/>
              </w:rPr>
            </w:pPr>
            <w:r>
              <w:rPr>
                <w:b/>
                <w:i/>
                <w:sz w:val="22"/>
                <w:szCs w:val="22"/>
              </w:rPr>
              <w:t xml:space="preserve">Exemption of </w:t>
            </w:r>
            <w:r w:rsidR="00C7725D" w:rsidRPr="00D8794C">
              <w:rPr>
                <w:b/>
                <w:sz w:val="22"/>
                <w:szCs w:val="22"/>
              </w:rPr>
              <w:t>Course or Research Material</w:t>
            </w:r>
          </w:p>
          <w:p w:rsidR="00C7725D" w:rsidRPr="00D8794C" w:rsidRDefault="00C7725D" w:rsidP="001E3B73">
            <w:pPr>
              <w:spacing w:line="360" w:lineRule="auto"/>
              <w:jc w:val="both"/>
              <w:rPr>
                <w:sz w:val="22"/>
                <w:szCs w:val="22"/>
              </w:rPr>
            </w:pPr>
            <w:r w:rsidRPr="00D8794C">
              <w:rPr>
                <w:b/>
                <w:sz w:val="22"/>
                <w:szCs w:val="22"/>
              </w:rPr>
              <w:t>20.</w:t>
            </w:r>
            <w:r w:rsidRPr="00D8794C">
              <w:rPr>
                <w:sz w:val="22"/>
                <w:szCs w:val="22"/>
              </w:rPr>
              <w:t xml:space="preserve"> </w:t>
            </w:r>
            <w:r w:rsidR="001E3B73">
              <w:rPr>
                <w:sz w:val="22"/>
                <w:szCs w:val="22"/>
              </w:rPr>
              <w:t>A</w:t>
            </w:r>
            <w:r w:rsidRPr="00D8794C">
              <w:rPr>
                <w:sz w:val="22"/>
                <w:szCs w:val="22"/>
              </w:rPr>
              <w:t xml:space="preserve"> public institution may </w:t>
            </w:r>
            <w:r w:rsidR="001E3B73">
              <w:rPr>
                <w:sz w:val="22"/>
                <w:szCs w:val="22"/>
              </w:rPr>
              <w:t xml:space="preserve">deny an application for information </w:t>
            </w:r>
            <w:r w:rsidRPr="00D8794C">
              <w:rPr>
                <w:sz w:val="22"/>
                <w:szCs w:val="22"/>
              </w:rPr>
              <w:t xml:space="preserve">which contains course materials or research materials prepared by faculty members. </w:t>
            </w:r>
          </w:p>
        </w:tc>
        <w:tc>
          <w:tcPr>
            <w:tcW w:w="2520" w:type="dxa"/>
          </w:tcPr>
          <w:p w:rsidR="00C7725D" w:rsidRPr="00D8794C" w:rsidRDefault="007E36DA" w:rsidP="007E36DA">
            <w:pPr>
              <w:spacing w:line="360" w:lineRule="auto"/>
              <w:jc w:val="both"/>
              <w:rPr>
                <w:sz w:val="22"/>
                <w:szCs w:val="22"/>
              </w:rPr>
            </w:pPr>
            <w:r>
              <w:rPr>
                <w:sz w:val="22"/>
                <w:szCs w:val="22"/>
              </w:rPr>
              <w:t xml:space="preserve">Clause </w:t>
            </w:r>
            <w:r w:rsidR="00DB2BBE">
              <w:rPr>
                <w:sz w:val="22"/>
                <w:szCs w:val="22"/>
              </w:rPr>
              <w:t xml:space="preserve">20 is slightly amended to align some of the expressions used in the Bill </w:t>
            </w:r>
            <w:r>
              <w:rPr>
                <w:sz w:val="22"/>
                <w:szCs w:val="22"/>
              </w:rPr>
              <w:t xml:space="preserve">for purposes of consistency and clarity. </w:t>
            </w:r>
          </w:p>
        </w:tc>
      </w:tr>
      <w:tr w:rsidR="00C7725D" w:rsidRPr="00D8794C" w:rsidTr="00A65000">
        <w:tc>
          <w:tcPr>
            <w:tcW w:w="5760" w:type="dxa"/>
          </w:tcPr>
          <w:p w:rsidR="00C7725D" w:rsidRPr="00D8794C" w:rsidRDefault="00C7725D" w:rsidP="00056801">
            <w:pPr>
              <w:spacing w:line="360" w:lineRule="auto"/>
              <w:jc w:val="center"/>
              <w:rPr>
                <w:b/>
                <w:sz w:val="22"/>
                <w:szCs w:val="22"/>
              </w:rPr>
            </w:pPr>
            <w:r w:rsidRPr="00D8794C">
              <w:rPr>
                <w:b/>
                <w:sz w:val="22"/>
                <w:szCs w:val="22"/>
              </w:rPr>
              <w:lastRenderedPageBreak/>
              <w:t xml:space="preserve">Severability </w:t>
            </w:r>
          </w:p>
          <w:p w:rsidR="00C7725D" w:rsidRPr="00D8794C" w:rsidRDefault="00C7725D" w:rsidP="00056801">
            <w:pPr>
              <w:spacing w:line="360" w:lineRule="auto"/>
              <w:jc w:val="both"/>
              <w:rPr>
                <w:sz w:val="22"/>
                <w:szCs w:val="22"/>
              </w:rPr>
            </w:pPr>
            <w:r w:rsidRPr="00D8794C">
              <w:rPr>
                <w:b/>
                <w:sz w:val="22"/>
                <w:szCs w:val="22"/>
              </w:rPr>
              <w:t xml:space="preserve">21. </w:t>
            </w:r>
            <w:r w:rsidRPr="00D8794C">
              <w:rPr>
                <w:sz w:val="22"/>
                <w:szCs w:val="22"/>
              </w:rPr>
              <w:t xml:space="preserve">Notwithstanding any other provision of this Act, where a request is made to a government and or public institution for access to a record that the head is authorized to refuse to disclose under this Act by reason of information or other materials contained in the record, the head of the institution shall disclose any part of the record that does not contain, and can be severed from any part that contains any such information or material. </w:t>
            </w:r>
          </w:p>
        </w:tc>
        <w:tc>
          <w:tcPr>
            <w:tcW w:w="5760" w:type="dxa"/>
          </w:tcPr>
          <w:p w:rsidR="00C7725D" w:rsidRPr="00D8794C" w:rsidRDefault="00C7725D" w:rsidP="006173E6">
            <w:pPr>
              <w:spacing w:line="360" w:lineRule="auto"/>
              <w:jc w:val="center"/>
              <w:rPr>
                <w:b/>
                <w:sz w:val="22"/>
                <w:szCs w:val="22"/>
              </w:rPr>
            </w:pPr>
            <w:r w:rsidRPr="00D8794C">
              <w:rPr>
                <w:b/>
                <w:sz w:val="22"/>
                <w:szCs w:val="22"/>
              </w:rPr>
              <w:t>Severability</w:t>
            </w:r>
            <w:r w:rsidR="007E36DA">
              <w:rPr>
                <w:b/>
                <w:sz w:val="22"/>
                <w:szCs w:val="22"/>
              </w:rPr>
              <w:t xml:space="preserve"> </w:t>
            </w:r>
          </w:p>
          <w:p w:rsidR="00C7725D" w:rsidRPr="00D8794C" w:rsidRDefault="00C7725D" w:rsidP="008500FB">
            <w:pPr>
              <w:spacing w:line="360" w:lineRule="auto"/>
              <w:jc w:val="both"/>
              <w:rPr>
                <w:sz w:val="22"/>
                <w:szCs w:val="22"/>
              </w:rPr>
            </w:pPr>
            <w:r w:rsidRPr="00D8794C">
              <w:rPr>
                <w:b/>
                <w:sz w:val="22"/>
                <w:szCs w:val="22"/>
              </w:rPr>
              <w:t xml:space="preserve">21. </w:t>
            </w:r>
            <w:r w:rsidRPr="00D8794C">
              <w:rPr>
                <w:sz w:val="22"/>
                <w:szCs w:val="22"/>
              </w:rPr>
              <w:t>Notwithstanding any other provis</w:t>
            </w:r>
            <w:r w:rsidR="001E3B73">
              <w:rPr>
                <w:sz w:val="22"/>
                <w:szCs w:val="22"/>
              </w:rPr>
              <w:t xml:space="preserve">ion of this Act, where </w:t>
            </w:r>
            <w:r w:rsidR="001E3B73">
              <w:rPr>
                <w:i/>
                <w:sz w:val="22"/>
                <w:szCs w:val="22"/>
              </w:rPr>
              <w:t>an application</w:t>
            </w:r>
            <w:r w:rsidRPr="00D8794C">
              <w:rPr>
                <w:sz w:val="22"/>
                <w:szCs w:val="22"/>
              </w:rPr>
              <w:t xml:space="preserve"> is made to </w:t>
            </w:r>
            <w:r w:rsidR="001E3B73" w:rsidRPr="001E3B73">
              <w:rPr>
                <w:i/>
                <w:sz w:val="22"/>
                <w:szCs w:val="22"/>
              </w:rPr>
              <w:t>a</w:t>
            </w:r>
            <w:r w:rsidRPr="001E3B73">
              <w:rPr>
                <w:i/>
                <w:sz w:val="22"/>
                <w:szCs w:val="22"/>
              </w:rPr>
              <w:t xml:space="preserve"> public institution</w:t>
            </w:r>
            <w:r w:rsidRPr="00D8794C">
              <w:rPr>
                <w:sz w:val="22"/>
                <w:szCs w:val="22"/>
              </w:rPr>
              <w:t xml:space="preserve"> for </w:t>
            </w:r>
            <w:r w:rsidR="001E3B73" w:rsidRPr="001E3B73">
              <w:rPr>
                <w:i/>
                <w:sz w:val="22"/>
                <w:szCs w:val="22"/>
              </w:rPr>
              <w:t>information</w:t>
            </w:r>
            <w:r w:rsidR="001E3B73">
              <w:rPr>
                <w:sz w:val="22"/>
                <w:szCs w:val="22"/>
              </w:rPr>
              <w:t xml:space="preserve"> </w:t>
            </w:r>
            <w:r w:rsidR="008500FB" w:rsidRPr="008500FB">
              <w:rPr>
                <w:i/>
                <w:sz w:val="22"/>
                <w:szCs w:val="22"/>
              </w:rPr>
              <w:t xml:space="preserve">which is exempted from disclosure by virtue of this Bill, </w:t>
            </w:r>
            <w:r w:rsidRPr="008500FB">
              <w:rPr>
                <w:i/>
                <w:sz w:val="22"/>
                <w:szCs w:val="22"/>
              </w:rPr>
              <w:t>the institution shall</w:t>
            </w:r>
            <w:r w:rsidR="00E27ABA" w:rsidRPr="008500FB">
              <w:rPr>
                <w:i/>
                <w:sz w:val="22"/>
                <w:szCs w:val="22"/>
              </w:rPr>
              <w:t xml:space="preserve"> disclose any part of</w:t>
            </w:r>
            <w:r w:rsidR="00E27ABA">
              <w:rPr>
                <w:sz w:val="22"/>
                <w:szCs w:val="22"/>
              </w:rPr>
              <w:t xml:space="preserve"> </w:t>
            </w:r>
            <w:r w:rsidR="00E27ABA" w:rsidRPr="00E27ABA">
              <w:rPr>
                <w:i/>
                <w:sz w:val="22"/>
                <w:szCs w:val="22"/>
              </w:rPr>
              <w:t>the information</w:t>
            </w:r>
            <w:r w:rsidRPr="00D8794C">
              <w:rPr>
                <w:sz w:val="22"/>
                <w:szCs w:val="22"/>
              </w:rPr>
              <w:t xml:space="preserve"> </w:t>
            </w:r>
            <w:r w:rsidRPr="008500FB">
              <w:rPr>
                <w:i/>
                <w:sz w:val="22"/>
                <w:szCs w:val="22"/>
              </w:rPr>
              <w:t>that does not contain</w:t>
            </w:r>
            <w:r w:rsidR="008500FB" w:rsidRPr="008500FB">
              <w:rPr>
                <w:i/>
                <w:sz w:val="22"/>
                <w:szCs w:val="22"/>
              </w:rPr>
              <w:t xml:space="preserve"> such exempted information.</w:t>
            </w:r>
            <w:r w:rsidR="008500FB">
              <w:rPr>
                <w:sz w:val="22"/>
                <w:szCs w:val="22"/>
              </w:rPr>
              <w:t xml:space="preserve"> </w:t>
            </w:r>
            <w:r w:rsidRPr="00D8794C">
              <w:rPr>
                <w:sz w:val="22"/>
                <w:szCs w:val="22"/>
              </w:rPr>
              <w:t xml:space="preserve"> </w:t>
            </w:r>
          </w:p>
        </w:tc>
        <w:tc>
          <w:tcPr>
            <w:tcW w:w="2520" w:type="dxa"/>
          </w:tcPr>
          <w:p w:rsidR="00DB2BBE" w:rsidRDefault="00DB2BBE" w:rsidP="00056801">
            <w:pPr>
              <w:spacing w:line="360" w:lineRule="auto"/>
              <w:rPr>
                <w:sz w:val="22"/>
                <w:szCs w:val="22"/>
              </w:rPr>
            </w:pPr>
          </w:p>
          <w:p w:rsidR="00C7725D" w:rsidRPr="00D8794C" w:rsidRDefault="007E36DA" w:rsidP="007E36DA">
            <w:pPr>
              <w:spacing w:line="360" w:lineRule="auto"/>
              <w:jc w:val="both"/>
              <w:rPr>
                <w:sz w:val="22"/>
                <w:szCs w:val="22"/>
              </w:rPr>
            </w:pPr>
            <w:r>
              <w:rPr>
                <w:sz w:val="22"/>
                <w:szCs w:val="22"/>
              </w:rPr>
              <w:t xml:space="preserve">Clause </w:t>
            </w:r>
            <w:r w:rsidR="00DB2BBE">
              <w:rPr>
                <w:sz w:val="22"/>
                <w:szCs w:val="22"/>
              </w:rPr>
              <w:t xml:space="preserve">21 is slightly amended to align some of the expressions used in the Bill </w:t>
            </w:r>
            <w:r>
              <w:rPr>
                <w:sz w:val="22"/>
                <w:szCs w:val="22"/>
              </w:rPr>
              <w:t xml:space="preserve">for purposes of consistency and clarity. </w:t>
            </w:r>
          </w:p>
        </w:tc>
      </w:tr>
      <w:tr w:rsidR="00C7725D" w:rsidRPr="00D8794C" w:rsidTr="00A65000">
        <w:tc>
          <w:tcPr>
            <w:tcW w:w="5760" w:type="dxa"/>
          </w:tcPr>
          <w:p w:rsidR="00DB2BBE" w:rsidRDefault="00DB2BBE" w:rsidP="00056801">
            <w:pPr>
              <w:spacing w:line="360" w:lineRule="auto"/>
              <w:jc w:val="center"/>
              <w:rPr>
                <w:b/>
                <w:sz w:val="22"/>
                <w:szCs w:val="22"/>
              </w:rPr>
            </w:pPr>
          </w:p>
          <w:p w:rsidR="00C7725D" w:rsidRPr="00D8794C" w:rsidRDefault="00C7725D" w:rsidP="00056801">
            <w:pPr>
              <w:spacing w:line="360" w:lineRule="auto"/>
              <w:jc w:val="center"/>
              <w:rPr>
                <w:b/>
                <w:sz w:val="22"/>
                <w:szCs w:val="22"/>
              </w:rPr>
            </w:pPr>
            <w:r w:rsidRPr="00D8794C">
              <w:rPr>
                <w:b/>
                <w:sz w:val="22"/>
                <w:szCs w:val="22"/>
              </w:rPr>
              <w:t>Judicial Review</w:t>
            </w:r>
          </w:p>
          <w:p w:rsidR="00C7725D" w:rsidRPr="00D8794C" w:rsidRDefault="00C7725D" w:rsidP="00056801">
            <w:pPr>
              <w:spacing w:line="360" w:lineRule="auto"/>
              <w:jc w:val="both"/>
              <w:rPr>
                <w:sz w:val="22"/>
                <w:szCs w:val="22"/>
              </w:rPr>
            </w:pPr>
            <w:r w:rsidRPr="00D8794C">
              <w:rPr>
                <w:b/>
                <w:sz w:val="22"/>
                <w:szCs w:val="22"/>
              </w:rPr>
              <w:t>22.</w:t>
            </w:r>
            <w:r w:rsidRPr="00D8794C">
              <w:rPr>
                <w:sz w:val="22"/>
                <w:szCs w:val="22"/>
              </w:rPr>
              <w:t xml:space="preserve"> Any person who has been refused access to a record requested under this Act, or a part thereof may apply to the Court for a review of the mater within thirty days after the head of the government and / or public institution refuses or is deemed to have refused the request, or within such further time as the Court may either before or after the expiration of those thirty day fix or allow. </w:t>
            </w:r>
          </w:p>
        </w:tc>
        <w:tc>
          <w:tcPr>
            <w:tcW w:w="5760" w:type="dxa"/>
          </w:tcPr>
          <w:p w:rsidR="00DB2BBE" w:rsidRDefault="00DB2BBE" w:rsidP="006C23E2">
            <w:pPr>
              <w:spacing w:line="360" w:lineRule="auto"/>
              <w:jc w:val="center"/>
              <w:rPr>
                <w:b/>
                <w:sz w:val="22"/>
                <w:szCs w:val="22"/>
              </w:rPr>
            </w:pPr>
          </w:p>
          <w:p w:rsidR="006C23E2" w:rsidRPr="00D8794C" w:rsidRDefault="006C23E2" w:rsidP="006C23E2">
            <w:pPr>
              <w:spacing w:line="360" w:lineRule="auto"/>
              <w:jc w:val="center"/>
              <w:rPr>
                <w:b/>
                <w:sz w:val="22"/>
                <w:szCs w:val="22"/>
              </w:rPr>
            </w:pPr>
            <w:r>
              <w:rPr>
                <w:b/>
                <w:sz w:val="22"/>
                <w:szCs w:val="22"/>
              </w:rPr>
              <w:t xml:space="preserve">Denial by A </w:t>
            </w:r>
            <w:r w:rsidRPr="00D8794C">
              <w:rPr>
                <w:b/>
                <w:sz w:val="22"/>
                <w:szCs w:val="22"/>
              </w:rPr>
              <w:t>Public Institution to Disclose Records</w:t>
            </w:r>
          </w:p>
          <w:p w:rsidR="006C23E2" w:rsidRPr="00D8794C" w:rsidRDefault="00C7725D" w:rsidP="006C23E2">
            <w:pPr>
              <w:spacing w:line="360" w:lineRule="auto"/>
              <w:jc w:val="both"/>
              <w:rPr>
                <w:sz w:val="22"/>
                <w:szCs w:val="22"/>
              </w:rPr>
            </w:pPr>
            <w:r w:rsidRPr="00D8794C">
              <w:rPr>
                <w:b/>
                <w:sz w:val="22"/>
                <w:szCs w:val="22"/>
              </w:rPr>
              <w:t>22.</w:t>
            </w:r>
            <w:r w:rsidRPr="00D8794C">
              <w:rPr>
                <w:sz w:val="22"/>
                <w:szCs w:val="22"/>
              </w:rPr>
              <w:t xml:space="preserve"> </w:t>
            </w:r>
            <w:r w:rsidR="006C23E2">
              <w:rPr>
                <w:sz w:val="22"/>
                <w:szCs w:val="22"/>
              </w:rPr>
              <w:t>A</w:t>
            </w:r>
            <w:r w:rsidR="006C23E2" w:rsidRPr="00D8794C">
              <w:rPr>
                <w:sz w:val="22"/>
                <w:szCs w:val="22"/>
              </w:rPr>
              <w:t xml:space="preserve"> public institution may </w:t>
            </w:r>
            <w:r w:rsidR="006C23E2">
              <w:rPr>
                <w:sz w:val="22"/>
                <w:szCs w:val="22"/>
              </w:rPr>
              <w:t>deny an application for information</w:t>
            </w:r>
            <w:r w:rsidR="006C23E2" w:rsidRPr="00D8794C">
              <w:rPr>
                <w:sz w:val="22"/>
                <w:szCs w:val="22"/>
              </w:rPr>
              <w:t xml:space="preserve"> that contains information pertaining to –</w:t>
            </w:r>
          </w:p>
          <w:p w:rsidR="006C23E2" w:rsidRDefault="006C23E2" w:rsidP="006C23E2">
            <w:pPr>
              <w:spacing w:line="360" w:lineRule="auto"/>
              <w:jc w:val="both"/>
              <w:rPr>
                <w:sz w:val="22"/>
                <w:szCs w:val="22"/>
              </w:rPr>
            </w:pPr>
            <w:r w:rsidRPr="00D8794C">
              <w:rPr>
                <w:sz w:val="22"/>
                <w:szCs w:val="22"/>
              </w:rPr>
              <w:tab/>
            </w:r>
          </w:p>
          <w:p w:rsidR="006C23E2" w:rsidRPr="00D8794C" w:rsidRDefault="006C23E2" w:rsidP="006C23E2">
            <w:pPr>
              <w:spacing w:line="360" w:lineRule="auto"/>
              <w:jc w:val="both"/>
              <w:rPr>
                <w:sz w:val="22"/>
                <w:szCs w:val="22"/>
              </w:rPr>
            </w:pPr>
            <w:r w:rsidRPr="00D8794C">
              <w:rPr>
                <w:sz w:val="22"/>
                <w:szCs w:val="22"/>
              </w:rPr>
              <w:t>(a) test questions, scoring keys and other examination data used to administer an academic examination or determine the qualifications of an application for a license or employment;</w:t>
            </w:r>
          </w:p>
          <w:p w:rsidR="006C23E2" w:rsidRDefault="006C23E2" w:rsidP="006C23E2">
            <w:pPr>
              <w:spacing w:line="360" w:lineRule="auto"/>
              <w:jc w:val="both"/>
              <w:rPr>
                <w:sz w:val="22"/>
                <w:szCs w:val="22"/>
              </w:rPr>
            </w:pPr>
          </w:p>
          <w:p w:rsidR="006C23E2" w:rsidRPr="00D8794C" w:rsidRDefault="006C23E2" w:rsidP="006C23E2">
            <w:pPr>
              <w:spacing w:line="360" w:lineRule="auto"/>
              <w:jc w:val="both"/>
              <w:rPr>
                <w:sz w:val="22"/>
                <w:szCs w:val="22"/>
              </w:rPr>
            </w:pPr>
            <w:r w:rsidRPr="00D8794C">
              <w:rPr>
                <w:sz w:val="22"/>
                <w:szCs w:val="22"/>
              </w:rPr>
              <w:tab/>
              <w:t xml:space="preserve">(b) architects’ and engineers’ plans for buildings not constructed in whole or in part with public funds and for buildings constructed with public funds, to the extent that disclosure would compromise security, and </w:t>
            </w:r>
          </w:p>
          <w:p w:rsidR="006C23E2" w:rsidRDefault="006C23E2" w:rsidP="006C23E2">
            <w:pPr>
              <w:spacing w:line="360" w:lineRule="auto"/>
              <w:jc w:val="both"/>
              <w:rPr>
                <w:sz w:val="22"/>
                <w:szCs w:val="22"/>
              </w:rPr>
            </w:pPr>
          </w:p>
          <w:p w:rsidR="00C7725D" w:rsidRPr="00D8794C" w:rsidRDefault="006C23E2" w:rsidP="006C23E2">
            <w:pPr>
              <w:spacing w:line="360" w:lineRule="auto"/>
              <w:jc w:val="both"/>
              <w:rPr>
                <w:sz w:val="22"/>
                <w:szCs w:val="22"/>
              </w:rPr>
            </w:pPr>
            <w:r w:rsidRPr="00D8794C">
              <w:rPr>
                <w:sz w:val="22"/>
                <w:szCs w:val="22"/>
              </w:rPr>
              <w:tab/>
              <w:t>(c) library circulation and other records identifying library users with specific materials.</w:t>
            </w:r>
            <w:r>
              <w:rPr>
                <w:sz w:val="22"/>
                <w:szCs w:val="22"/>
              </w:rPr>
              <w:t xml:space="preserve"> </w:t>
            </w:r>
          </w:p>
        </w:tc>
        <w:tc>
          <w:tcPr>
            <w:tcW w:w="2520" w:type="dxa"/>
          </w:tcPr>
          <w:p w:rsidR="00DB2BBE" w:rsidRDefault="00DB2BBE" w:rsidP="00056801">
            <w:pPr>
              <w:spacing w:line="360" w:lineRule="auto"/>
              <w:rPr>
                <w:sz w:val="22"/>
                <w:szCs w:val="22"/>
              </w:rPr>
            </w:pPr>
          </w:p>
          <w:p w:rsidR="00C7725D" w:rsidRPr="00D8794C" w:rsidRDefault="00ED586C" w:rsidP="00053E0D">
            <w:pPr>
              <w:spacing w:line="360" w:lineRule="auto"/>
              <w:jc w:val="both"/>
              <w:rPr>
                <w:sz w:val="22"/>
                <w:szCs w:val="22"/>
              </w:rPr>
            </w:pPr>
            <w:r>
              <w:rPr>
                <w:sz w:val="22"/>
                <w:szCs w:val="22"/>
              </w:rPr>
              <w:t xml:space="preserve">Clause </w:t>
            </w:r>
            <w:r w:rsidR="00DB2BBE">
              <w:rPr>
                <w:sz w:val="22"/>
                <w:szCs w:val="22"/>
              </w:rPr>
              <w:t xml:space="preserve">22 </w:t>
            </w:r>
            <w:r>
              <w:rPr>
                <w:sz w:val="22"/>
                <w:szCs w:val="22"/>
              </w:rPr>
              <w:t xml:space="preserve">is the old 23 clause renumbered. It is </w:t>
            </w:r>
            <w:r w:rsidR="00DB2BBE">
              <w:rPr>
                <w:sz w:val="22"/>
                <w:szCs w:val="22"/>
              </w:rPr>
              <w:t>swapped</w:t>
            </w:r>
            <w:r>
              <w:rPr>
                <w:sz w:val="22"/>
                <w:szCs w:val="22"/>
              </w:rPr>
              <w:t xml:space="preserve"> </w:t>
            </w:r>
            <w:r w:rsidR="00DB2BBE">
              <w:rPr>
                <w:sz w:val="22"/>
                <w:szCs w:val="22"/>
              </w:rPr>
              <w:t>to enable proper sequencing and alignment of the sections</w:t>
            </w:r>
            <w:r w:rsidR="00053E0D">
              <w:rPr>
                <w:sz w:val="22"/>
                <w:szCs w:val="22"/>
              </w:rPr>
              <w:t xml:space="preserve">. This is also important because </w:t>
            </w:r>
            <w:r w:rsidR="00DB2BBE">
              <w:rPr>
                <w:sz w:val="22"/>
                <w:szCs w:val="22"/>
              </w:rPr>
              <w:t xml:space="preserve">the old Section 23 relates to a category of exempted material, which needs to follow from the other sections immediately preceding it which deal </w:t>
            </w:r>
            <w:r w:rsidR="00DB2BBE">
              <w:rPr>
                <w:sz w:val="22"/>
                <w:szCs w:val="22"/>
              </w:rPr>
              <w:lastRenderedPageBreak/>
              <w:t>with exempted material, before going into a new Section dealing with Judicial review which is now the new Section 23..</w:t>
            </w:r>
          </w:p>
        </w:tc>
      </w:tr>
      <w:tr w:rsidR="00C7725D" w:rsidRPr="00D8794C" w:rsidTr="00A65000">
        <w:tc>
          <w:tcPr>
            <w:tcW w:w="5760" w:type="dxa"/>
          </w:tcPr>
          <w:p w:rsidR="00C7725D" w:rsidRPr="00D8794C" w:rsidRDefault="00C7725D" w:rsidP="00056801">
            <w:pPr>
              <w:spacing w:line="360" w:lineRule="auto"/>
              <w:jc w:val="center"/>
              <w:rPr>
                <w:b/>
                <w:sz w:val="22"/>
                <w:szCs w:val="22"/>
              </w:rPr>
            </w:pPr>
            <w:r w:rsidRPr="00D8794C">
              <w:rPr>
                <w:b/>
                <w:sz w:val="22"/>
                <w:szCs w:val="22"/>
              </w:rPr>
              <w:lastRenderedPageBreak/>
              <w:t>Refusal by Head of Government and/or Public Institution to Disclose Records</w:t>
            </w:r>
          </w:p>
          <w:p w:rsidR="00C7725D" w:rsidRPr="00D8794C" w:rsidRDefault="00C7725D" w:rsidP="00056801">
            <w:pPr>
              <w:spacing w:line="360" w:lineRule="auto"/>
              <w:jc w:val="center"/>
              <w:rPr>
                <w:b/>
                <w:sz w:val="22"/>
                <w:szCs w:val="22"/>
              </w:rPr>
            </w:pPr>
          </w:p>
          <w:p w:rsidR="00C7725D" w:rsidRPr="00D8794C" w:rsidRDefault="00C7725D" w:rsidP="00056801">
            <w:pPr>
              <w:spacing w:line="360" w:lineRule="auto"/>
              <w:jc w:val="both"/>
              <w:rPr>
                <w:sz w:val="22"/>
                <w:szCs w:val="22"/>
              </w:rPr>
            </w:pPr>
            <w:r w:rsidRPr="00D8794C">
              <w:rPr>
                <w:b/>
                <w:sz w:val="22"/>
                <w:szCs w:val="22"/>
              </w:rPr>
              <w:t xml:space="preserve">23. </w:t>
            </w:r>
            <w:r w:rsidRPr="00D8794C">
              <w:rPr>
                <w:sz w:val="22"/>
                <w:szCs w:val="22"/>
              </w:rPr>
              <w:t>The head of a government and or public institution may refuse to disclose any record requested under this Act that contains information pertaining to –</w:t>
            </w:r>
          </w:p>
          <w:p w:rsidR="00C7725D" w:rsidRPr="00D8794C" w:rsidRDefault="00C7725D" w:rsidP="00056801">
            <w:pPr>
              <w:spacing w:line="360" w:lineRule="auto"/>
              <w:jc w:val="both"/>
              <w:rPr>
                <w:sz w:val="22"/>
                <w:szCs w:val="22"/>
              </w:rPr>
            </w:pPr>
            <w:r w:rsidRPr="00D8794C">
              <w:rPr>
                <w:sz w:val="22"/>
                <w:szCs w:val="22"/>
              </w:rPr>
              <w:tab/>
              <w:t>(a) test questions, scoring keys and other examination data used to administer an academic examination or determine the qualifications of an application for a license or employment;</w:t>
            </w:r>
          </w:p>
          <w:p w:rsidR="00C7725D" w:rsidRDefault="00C7725D" w:rsidP="00056801">
            <w:pPr>
              <w:spacing w:line="360" w:lineRule="auto"/>
              <w:jc w:val="both"/>
              <w:rPr>
                <w:sz w:val="22"/>
                <w:szCs w:val="22"/>
              </w:rPr>
            </w:pPr>
            <w:r w:rsidRPr="00D8794C">
              <w:rPr>
                <w:sz w:val="22"/>
                <w:szCs w:val="22"/>
              </w:rPr>
              <w:tab/>
              <w:t xml:space="preserve">(b) architects’ and engineers’ plans for buildings not constructed in whole or in part with public funds and for buildings constructed with public funds, to the extent that disclosure would compromise security, and </w:t>
            </w:r>
          </w:p>
          <w:p w:rsidR="00BC683F" w:rsidRPr="00D8794C" w:rsidRDefault="00BC683F" w:rsidP="00056801">
            <w:pPr>
              <w:spacing w:line="360" w:lineRule="auto"/>
              <w:jc w:val="both"/>
              <w:rPr>
                <w:sz w:val="22"/>
                <w:szCs w:val="22"/>
              </w:rPr>
            </w:pPr>
          </w:p>
          <w:p w:rsidR="00C7725D" w:rsidRPr="00D8794C" w:rsidRDefault="00C7725D" w:rsidP="00056801">
            <w:pPr>
              <w:spacing w:line="360" w:lineRule="auto"/>
              <w:jc w:val="both"/>
              <w:rPr>
                <w:sz w:val="22"/>
                <w:szCs w:val="22"/>
              </w:rPr>
            </w:pPr>
            <w:r w:rsidRPr="00D8794C">
              <w:rPr>
                <w:sz w:val="22"/>
                <w:szCs w:val="22"/>
              </w:rPr>
              <w:tab/>
              <w:t xml:space="preserve">(c) library circulation and other records identifying library users with specific materials.      </w:t>
            </w:r>
          </w:p>
        </w:tc>
        <w:tc>
          <w:tcPr>
            <w:tcW w:w="5760" w:type="dxa"/>
          </w:tcPr>
          <w:p w:rsidR="006C23E2" w:rsidRPr="00D8794C" w:rsidRDefault="006C23E2" w:rsidP="006C23E2">
            <w:pPr>
              <w:spacing w:line="360" w:lineRule="auto"/>
              <w:jc w:val="center"/>
              <w:rPr>
                <w:b/>
                <w:sz w:val="22"/>
                <w:szCs w:val="22"/>
              </w:rPr>
            </w:pPr>
            <w:r w:rsidRPr="00D8794C">
              <w:rPr>
                <w:b/>
                <w:sz w:val="22"/>
                <w:szCs w:val="22"/>
              </w:rPr>
              <w:t>Judicial Review</w:t>
            </w:r>
          </w:p>
          <w:p w:rsidR="00C7725D" w:rsidRDefault="00C7725D" w:rsidP="006173E6">
            <w:pPr>
              <w:spacing w:line="360" w:lineRule="auto"/>
              <w:jc w:val="center"/>
              <w:rPr>
                <w:b/>
                <w:sz w:val="22"/>
                <w:szCs w:val="22"/>
              </w:rPr>
            </w:pPr>
          </w:p>
          <w:p w:rsidR="00CF7D17" w:rsidRPr="00D8794C" w:rsidRDefault="00CF7D17" w:rsidP="006173E6">
            <w:pPr>
              <w:spacing w:line="360" w:lineRule="auto"/>
              <w:jc w:val="center"/>
              <w:rPr>
                <w:b/>
                <w:sz w:val="22"/>
                <w:szCs w:val="22"/>
              </w:rPr>
            </w:pPr>
          </w:p>
          <w:p w:rsidR="006C23E2" w:rsidRPr="00D8794C" w:rsidRDefault="00C7725D" w:rsidP="006C23E2">
            <w:pPr>
              <w:spacing w:line="360" w:lineRule="auto"/>
              <w:jc w:val="both"/>
              <w:rPr>
                <w:sz w:val="22"/>
                <w:szCs w:val="22"/>
              </w:rPr>
            </w:pPr>
            <w:r w:rsidRPr="00D8794C">
              <w:rPr>
                <w:b/>
                <w:sz w:val="22"/>
                <w:szCs w:val="22"/>
              </w:rPr>
              <w:t>23.</w:t>
            </w:r>
            <w:r w:rsidR="006C23E2">
              <w:rPr>
                <w:b/>
                <w:sz w:val="22"/>
                <w:szCs w:val="22"/>
              </w:rPr>
              <w:t xml:space="preserve"> </w:t>
            </w:r>
            <w:r w:rsidR="006C23E2" w:rsidRPr="00D8794C">
              <w:rPr>
                <w:sz w:val="22"/>
                <w:szCs w:val="22"/>
              </w:rPr>
              <w:t xml:space="preserve">Any </w:t>
            </w:r>
            <w:r w:rsidR="006C23E2" w:rsidRPr="00CF7D17">
              <w:rPr>
                <w:i/>
                <w:sz w:val="22"/>
                <w:szCs w:val="22"/>
              </w:rPr>
              <w:t>applicant</w:t>
            </w:r>
            <w:r w:rsidR="006C23E2" w:rsidRPr="00D8794C">
              <w:rPr>
                <w:sz w:val="22"/>
                <w:szCs w:val="22"/>
              </w:rPr>
              <w:t xml:space="preserve"> who has been </w:t>
            </w:r>
            <w:r w:rsidR="006C23E2">
              <w:rPr>
                <w:sz w:val="22"/>
                <w:szCs w:val="22"/>
              </w:rPr>
              <w:t>denied</w:t>
            </w:r>
            <w:r w:rsidR="006C23E2" w:rsidRPr="00D8794C">
              <w:rPr>
                <w:sz w:val="22"/>
                <w:szCs w:val="22"/>
              </w:rPr>
              <w:t xml:space="preserve"> access to </w:t>
            </w:r>
            <w:r w:rsidR="006C23E2" w:rsidRPr="00CF7D17">
              <w:rPr>
                <w:i/>
                <w:sz w:val="22"/>
                <w:szCs w:val="22"/>
              </w:rPr>
              <w:t>information</w:t>
            </w:r>
            <w:r w:rsidR="006C23E2" w:rsidRPr="00D8794C">
              <w:rPr>
                <w:sz w:val="22"/>
                <w:szCs w:val="22"/>
              </w:rPr>
              <w:t>, or a part thereof may apply to the Court for a review of the mat</w:t>
            </w:r>
            <w:r w:rsidR="006C23E2">
              <w:rPr>
                <w:sz w:val="22"/>
                <w:szCs w:val="22"/>
              </w:rPr>
              <w:t>t</w:t>
            </w:r>
            <w:r w:rsidR="006C23E2" w:rsidRPr="00D8794C">
              <w:rPr>
                <w:sz w:val="22"/>
                <w:szCs w:val="22"/>
              </w:rPr>
              <w:t xml:space="preserve">er within thirty days after the </w:t>
            </w:r>
            <w:r w:rsidR="006C23E2" w:rsidRPr="00CF7D17">
              <w:rPr>
                <w:i/>
                <w:sz w:val="22"/>
                <w:szCs w:val="22"/>
              </w:rPr>
              <w:t>public institution</w:t>
            </w:r>
            <w:r w:rsidR="006C23E2" w:rsidRPr="00D8794C">
              <w:rPr>
                <w:sz w:val="22"/>
                <w:szCs w:val="22"/>
              </w:rPr>
              <w:t xml:space="preserve"> </w:t>
            </w:r>
            <w:r w:rsidR="006C23E2" w:rsidRPr="00CF7D17">
              <w:rPr>
                <w:i/>
                <w:sz w:val="22"/>
                <w:szCs w:val="22"/>
              </w:rPr>
              <w:t>denies</w:t>
            </w:r>
            <w:r w:rsidR="006C23E2" w:rsidRPr="00D8794C">
              <w:rPr>
                <w:sz w:val="22"/>
                <w:szCs w:val="22"/>
              </w:rPr>
              <w:t xml:space="preserve"> or is deemed to have </w:t>
            </w:r>
            <w:r w:rsidR="006C23E2">
              <w:rPr>
                <w:i/>
                <w:sz w:val="22"/>
                <w:szCs w:val="22"/>
              </w:rPr>
              <w:t xml:space="preserve">denied </w:t>
            </w:r>
            <w:r w:rsidR="006C23E2" w:rsidRPr="00D8794C">
              <w:rPr>
                <w:sz w:val="22"/>
                <w:szCs w:val="22"/>
              </w:rPr>
              <w:t xml:space="preserve">the </w:t>
            </w:r>
            <w:r w:rsidR="006C23E2">
              <w:rPr>
                <w:i/>
                <w:sz w:val="22"/>
                <w:szCs w:val="22"/>
              </w:rPr>
              <w:t>application</w:t>
            </w:r>
            <w:r w:rsidR="006C23E2" w:rsidRPr="00D8794C">
              <w:rPr>
                <w:sz w:val="22"/>
                <w:szCs w:val="22"/>
              </w:rPr>
              <w:t xml:space="preserve">, or within such further time as the Court may either before </w:t>
            </w:r>
            <w:r w:rsidR="006C23E2">
              <w:rPr>
                <w:sz w:val="22"/>
                <w:szCs w:val="22"/>
              </w:rPr>
              <w:t>or after the expiration of the</w:t>
            </w:r>
            <w:r w:rsidR="006C23E2" w:rsidRPr="00D8794C">
              <w:rPr>
                <w:sz w:val="22"/>
                <w:szCs w:val="22"/>
              </w:rPr>
              <w:t xml:space="preserve"> thirty day</w:t>
            </w:r>
            <w:r w:rsidR="006C23E2">
              <w:rPr>
                <w:sz w:val="22"/>
                <w:szCs w:val="22"/>
              </w:rPr>
              <w:t>s</w:t>
            </w:r>
            <w:r w:rsidR="006C23E2" w:rsidRPr="00D8794C">
              <w:rPr>
                <w:sz w:val="22"/>
                <w:szCs w:val="22"/>
              </w:rPr>
              <w:t xml:space="preserve"> fix or allow.</w:t>
            </w:r>
          </w:p>
          <w:p w:rsidR="00C7725D" w:rsidRPr="00D8794C" w:rsidRDefault="00C7725D" w:rsidP="006173E6">
            <w:pPr>
              <w:spacing w:line="360" w:lineRule="auto"/>
              <w:jc w:val="both"/>
              <w:rPr>
                <w:sz w:val="22"/>
                <w:szCs w:val="22"/>
              </w:rPr>
            </w:pPr>
            <w:r w:rsidRPr="00D8794C">
              <w:rPr>
                <w:sz w:val="22"/>
                <w:szCs w:val="22"/>
              </w:rPr>
              <w:t xml:space="preserve">      </w:t>
            </w:r>
          </w:p>
        </w:tc>
        <w:tc>
          <w:tcPr>
            <w:tcW w:w="2520" w:type="dxa"/>
          </w:tcPr>
          <w:p w:rsidR="00053E0D" w:rsidRDefault="00053E0D" w:rsidP="00053E0D">
            <w:pPr>
              <w:spacing w:line="360" w:lineRule="auto"/>
              <w:jc w:val="both"/>
              <w:rPr>
                <w:sz w:val="22"/>
                <w:szCs w:val="22"/>
              </w:rPr>
            </w:pPr>
          </w:p>
          <w:p w:rsidR="00053E0D" w:rsidRDefault="00053E0D" w:rsidP="00053E0D">
            <w:pPr>
              <w:spacing w:line="360" w:lineRule="auto"/>
              <w:jc w:val="both"/>
              <w:rPr>
                <w:sz w:val="22"/>
                <w:szCs w:val="22"/>
              </w:rPr>
            </w:pPr>
          </w:p>
          <w:p w:rsidR="00053E0D" w:rsidRDefault="00053E0D" w:rsidP="00053E0D">
            <w:pPr>
              <w:spacing w:line="360" w:lineRule="auto"/>
              <w:jc w:val="both"/>
              <w:rPr>
                <w:sz w:val="22"/>
                <w:szCs w:val="22"/>
              </w:rPr>
            </w:pPr>
          </w:p>
          <w:p w:rsidR="00C7725D" w:rsidRPr="00D8794C" w:rsidRDefault="00053E0D" w:rsidP="00053E0D">
            <w:pPr>
              <w:spacing w:line="360" w:lineRule="auto"/>
              <w:jc w:val="both"/>
              <w:rPr>
                <w:sz w:val="22"/>
                <w:szCs w:val="22"/>
              </w:rPr>
            </w:pPr>
            <w:r>
              <w:rPr>
                <w:sz w:val="22"/>
                <w:szCs w:val="22"/>
              </w:rPr>
              <w:t xml:space="preserve">Please kindly see remarks in Clause 22. </w:t>
            </w:r>
          </w:p>
        </w:tc>
      </w:tr>
      <w:tr w:rsidR="00C7725D" w:rsidRPr="00D8794C" w:rsidTr="00A65000">
        <w:tc>
          <w:tcPr>
            <w:tcW w:w="5760" w:type="dxa"/>
          </w:tcPr>
          <w:p w:rsidR="00C7725D" w:rsidRDefault="00C7725D" w:rsidP="00056801">
            <w:pPr>
              <w:spacing w:line="360" w:lineRule="auto"/>
              <w:jc w:val="center"/>
              <w:rPr>
                <w:b/>
                <w:sz w:val="22"/>
                <w:szCs w:val="22"/>
              </w:rPr>
            </w:pPr>
          </w:p>
          <w:p w:rsidR="00C7725D" w:rsidRPr="00D8794C" w:rsidRDefault="00C7725D" w:rsidP="00056801">
            <w:pPr>
              <w:spacing w:line="360" w:lineRule="auto"/>
              <w:jc w:val="center"/>
              <w:rPr>
                <w:b/>
                <w:sz w:val="22"/>
                <w:szCs w:val="22"/>
              </w:rPr>
            </w:pPr>
            <w:r w:rsidRPr="00D8794C">
              <w:rPr>
                <w:b/>
                <w:sz w:val="22"/>
                <w:szCs w:val="22"/>
              </w:rPr>
              <w:t>Hearing in a Summary Way</w:t>
            </w:r>
          </w:p>
          <w:p w:rsidR="00C7725D" w:rsidRPr="00D8794C" w:rsidRDefault="00C7725D" w:rsidP="00056801">
            <w:pPr>
              <w:spacing w:line="360" w:lineRule="auto"/>
              <w:jc w:val="both"/>
              <w:rPr>
                <w:sz w:val="22"/>
                <w:szCs w:val="22"/>
              </w:rPr>
            </w:pPr>
            <w:r w:rsidRPr="00D8794C">
              <w:rPr>
                <w:b/>
                <w:sz w:val="22"/>
                <w:szCs w:val="22"/>
              </w:rPr>
              <w:t xml:space="preserve">24. </w:t>
            </w:r>
            <w:r w:rsidRPr="00D8794C">
              <w:rPr>
                <w:sz w:val="22"/>
                <w:szCs w:val="22"/>
              </w:rPr>
              <w:t>An application made under section 23 shall be heard and determined summarily.</w:t>
            </w:r>
          </w:p>
        </w:tc>
        <w:tc>
          <w:tcPr>
            <w:tcW w:w="5760" w:type="dxa"/>
          </w:tcPr>
          <w:p w:rsidR="00C7725D" w:rsidRDefault="00C7725D" w:rsidP="006173E6">
            <w:pPr>
              <w:spacing w:line="360" w:lineRule="auto"/>
              <w:jc w:val="center"/>
              <w:rPr>
                <w:b/>
                <w:sz w:val="22"/>
                <w:szCs w:val="22"/>
              </w:rPr>
            </w:pPr>
          </w:p>
          <w:p w:rsidR="00C7725D" w:rsidRPr="00D8794C" w:rsidRDefault="00C7725D" w:rsidP="006173E6">
            <w:pPr>
              <w:spacing w:line="360" w:lineRule="auto"/>
              <w:jc w:val="center"/>
              <w:rPr>
                <w:b/>
                <w:sz w:val="22"/>
                <w:szCs w:val="22"/>
              </w:rPr>
            </w:pPr>
            <w:r w:rsidRPr="00D8794C">
              <w:rPr>
                <w:b/>
                <w:sz w:val="22"/>
                <w:szCs w:val="22"/>
              </w:rPr>
              <w:t>Hearing in a Summary Way</w:t>
            </w:r>
          </w:p>
          <w:p w:rsidR="00C7725D" w:rsidRPr="00D8794C" w:rsidRDefault="00C7725D" w:rsidP="005A02F2">
            <w:pPr>
              <w:spacing w:line="360" w:lineRule="auto"/>
              <w:jc w:val="both"/>
              <w:rPr>
                <w:sz w:val="22"/>
                <w:szCs w:val="22"/>
              </w:rPr>
            </w:pPr>
            <w:r w:rsidRPr="00D8794C">
              <w:rPr>
                <w:b/>
                <w:sz w:val="22"/>
                <w:szCs w:val="22"/>
              </w:rPr>
              <w:t xml:space="preserve">24. </w:t>
            </w:r>
            <w:r w:rsidR="005A02F2">
              <w:rPr>
                <w:b/>
                <w:sz w:val="22"/>
                <w:szCs w:val="22"/>
              </w:rPr>
              <w:t xml:space="preserve"> RETAINED.</w:t>
            </w:r>
          </w:p>
        </w:tc>
        <w:tc>
          <w:tcPr>
            <w:tcW w:w="2520" w:type="dxa"/>
          </w:tcPr>
          <w:p w:rsidR="00C7725D" w:rsidRPr="00D8794C" w:rsidRDefault="00C7725D" w:rsidP="00056801">
            <w:pPr>
              <w:spacing w:line="360" w:lineRule="auto"/>
              <w:rPr>
                <w:sz w:val="22"/>
                <w:szCs w:val="22"/>
              </w:rPr>
            </w:pPr>
          </w:p>
        </w:tc>
      </w:tr>
      <w:tr w:rsidR="00C7725D" w:rsidRPr="00D8794C" w:rsidTr="00A65000">
        <w:tc>
          <w:tcPr>
            <w:tcW w:w="5760" w:type="dxa"/>
          </w:tcPr>
          <w:p w:rsidR="00C7725D" w:rsidRPr="00D8794C" w:rsidRDefault="00C7725D" w:rsidP="00056801">
            <w:pPr>
              <w:spacing w:line="360" w:lineRule="auto"/>
              <w:jc w:val="center"/>
              <w:rPr>
                <w:b/>
                <w:sz w:val="22"/>
                <w:szCs w:val="22"/>
              </w:rPr>
            </w:pPr>
            <w:r w:rsidRPr="00D8794C">
              <w:rPr>
                <w:b/>
                <w:sz w:val="22"/>
                <w:szCs w:val="22"/>
              </w:rPr>
              <w:t>Access to Record by Court</w:t>
            </w:r>
          </w:p>
          <w:p w:rsidR="00C7725D" w:rsidRPr="00D8794C" w:rsidRDefault="00C7725D" w:rsidP="00056801">
            <w:pPr>
              <w:spacing w:line="360" w:lineRule="auto"/>
              <w:jc w:val="both"/>
              <w:rPr>
                <w:sz w:val="22"/>
                <w:szCs w:val="22"/>
              </w:rPr>
            </w:pPr>
            <w:r w:rsidRPr="00D8794C">
              <w:rPr>
                <w:b/>
                <w:sz w:val="22"/>
                <w:szCs w:val="22"/>
              </w:rPr>
              <w:t>25.</w:t>
            </w:r>
            <w:r w:rsidRPr="00D8794C">
              <w:rPr>
                <w:sz w:val="22"/>
                <w:szCs w:val="22"/>
              </w:rPr>
              <w:t xml:space="preserve"> Notwithstanding anything contained in any other Act or enactment or any privilege under the law of evidence, the Court may, in the course of any proceedings before the Court arising from an application under Section 23 of this Act, examine any record to which this Act applies that is under the control of government and/or public institution, and no such record may be withheld from the court on any ground.</w:t>
            </w:r>
          </w:p>
        </w:tc>
        <w:tc>
          <w:tcPr>
            <w:tcW w:w="5760" w:type="dxa"/>
          </w:tcPr>
          <w:p w:rsidR="00C7725D" w:rsidRPr="00D8794C" w:rsidRDefault="00C7725D" w:rsidP="006173E6">
            <w:pPr>
              <w:spacing w:line="360" w:lineRule="auto"/>
              <w:jc w:val="center"/>
              <w:rPr>
                <w:b/>
                <w:sz w:val="22"/>
                <w:szCs w:val="22"/>
              </w:rPr>
            </w:pPr>
            <w:r w:rsidRPr="00D8794C">
              <w:rPr>
                <w:b/>
                <w:sz w:val="22"/>
                <w:szCs w:val="22"/>
              </w:rPr>
              <w:t xml:space="preserve">Access to </w:t>
            </w:r>
            <w:r w:rsidR="005864A6">
              <w:rPr>
                <w:b/>
                <w:i/>
                <w:sz w:val="22"/>
                <w:szCs w:val="22"/>
              </w:rPr>
              <w:t xml:space="preserve">Information </w:t>
            </w:r>
            <w:r w:rsidRPr="00D8794C">
              <w:rPr>
                <w:b/>
                <w:sz w:val="22"/>
                <w:szCs w:val="22"/>
              </w:rPr>
              <w:t>by Court</w:t>
            </w:r>
          </w:p>
          <w:p w:rsidR="00C7725D" w:rsidRPr="00D8794C" w:rsidRDefault="00C7725D" w:rsidP="004019A5">
            <w:pPr>
              <w:spacing w:line="360" w:lineRule="auto"/>
              <w:jc w:val="both"/>
              <w:rPr>
                <w:sz w:val="22"/>
                <w:szCs w:val="22"/>
              </w:rPr>
            </w:pPr>
            <w:r w:rsidRPr="00D8794C">
              <w:rPr>
                <w:b/>
                <w:sz w:val="22"/>
                <w:szCs w:val="22"/>
              </w:rPr>
              <w:t>25.</w:t>
            </w:r>
            <w:r w:rsidRPr="00D8794C">
              <w:rPr>
                <w:sz w:val="22"/>
                <w:szCs w:val="22"/>
              </w:rPr>
              <w:t xml:space="preserve"> Notwithstanding anything cont</w:t>
            </w:r>
            <w:r w:rsidR="0066769B">
              <w:rPr>
                <w:sz w:val="22"/>
                <w:szCs w:val="22"/>
              </w:rPr>
              <w:t>rary cont</w:t>
            </w:r>
            <w:r w:rsidRPr="00D8794C">
              <w:rPr>
                <w:sz w:val="22"/>
                <w:szCs w:val="22"/>
              </w:rPr>
              <w:t xml:space="preserve">ained </w:t>
            </w:r>
            <w:r w:rsidR="0066769B">
              <w:rPr>
                <w:sz w:val="22"/>
                <w:szCs w:val="22"/>
              </w:rPr>
              <w:t xml:space="preserve">in the </w:t>
            </w:r>
            <w:r w:rsidR="004019A5">
              <w:rPr>
                <w:sz w:val="22"/>
                <w:szCs w:val="22"/>
              </w:rPr>
              <w:t>E</w:t>
            </w:r>
            <w:r w:rsidRPr="00D8794C">
              <w:rPr>
                <w:sz w:val="22"/>
                <w:szCs w:val="22"/>
              </w:rPr>
              <w:t>vidence</w:t>
            </w:r>
            <w:r w:rsidR="0066769B">
              <w:rPr>
                <w:sz w:val="22"/>
                <w:szCs w:val="22"/>
              </w:rPr>
              <w:t xml:space="preserve"> Act, or any regulation made under it</w:t>
            </w:r>
            <w:r w:rsidRPr="00D8794C">
              <w:rPr>
                <w:sz w:val="22"/>
                <w:szCs w:val="22"/>
              </w:rPr>
              <w:t xml:space="preserve">, the Court may, in the course of any proceedings before </w:t>
            </w:r>
            <w:r w:rsidR="0066769B">
              <w:rPr>
                <w:sz w:val="22"/>
                <w:szCs w:val="22"/>
              </w:rPr>
              <w:t>i</w:t>
            </w:r>
            <w:r w:rsidRPr="00D8794C">
              <w:rPr>
                <w:sz w:val="22"/>
                <w:szCs w:val="22"/>
              </w:rPr>
              <w:t>t</w:t>
            </w:r>
            <w:r w:rsidR="0066769B">
              <w:rPr>
                <w:sz w:val="22"/>
                <w:szCs w:val="22"/>
              </w:rPr>
              <w:t xml:space="preserve"> </w:t>
            </w:r>
            <w:r w:rsidRPr="00D8794C">
              <w:rPr>
                <w:sz w:val="22"/>
                <w:szCs w:val="22"/>
              </w:rPr>
              <w:t xml:space="preserve">arising from an application under </w:t>
            </w:r>
            <w:r w:rsidR="004019A5" w:rsidRPr="004019A5">
              <w:rPr>
                <w:i/>
                <w:sz w:val="22"/>
                <w:szCs w:val="22"/>
              </w:rPr>
              <w:t>Clause</w:t>
            </w:r>
            <w:r w:rsidR="004019A5">
              <w:rPr>
                <w:sz w:val="22"/>
                <w:szCs w:val="22"/>
              </w:rPr>
              <w:t xml:space="preserve"> </w:t>
            </w:r>
            <w:r w:rsidRPr="00D8794C">
              <w:rPr>
                <w:sz w:val="22"/>
                <w:szCs w:val="22"/>
              </w:rPr>
              <w:t xml:space="preserve">23 of this </w:t>
            </w:r>
            <w:r w:rsidR="004019A5" w:rsidRPr="004019A5">
              <w:rPr>
                <w:i/>
                <w:sz w:val="22"/>
                <w:szCs w:val="22"/>
              </w:rPr>
              <w:t>Bill</w:t>
            </w:r>
            <w:r w:rsidR="004019A5">
              <w:rPr>
                <w:sz w:val="22"/>
                <w:szCs w:val="22"/>
              </w:rPr>
              <w:t>,</w:t>
            </w:r>
            <w:r w:rsidRPr="00D8794C">
              <w:rPr>
                <w:sz w:val="22"/>
                <w:szCs w:val="22"/>
              </w:rPr>
              <w:t xml:space="preserve"> examine </w:t>
            </w:r>
            <w:r w:rsidR="005864A6">
              <w:rPr>
                <w:sz w:val="22"/>
                <w:szCs w:val="22"/>
              </w:rPr>
              <w:t xml:space="preserve">any </w:t>
            </w:r>
            <w:r w:rsidR="005864A6" w:rsidRPr="005864A6">
              <w:rPr>
                <w:i/>
                <w:sz w:val="22"/>
                <w:szCs w:val="22"/>
              </w:rPr>
              <w:t>information</w:t>
            </w:r>
            <w:r w:rsidR="005864A6">
              <w:rPr>
                <w:sz w:val="22"/>
                <w:szCs w:val="22"/>
              </w:rPr>
              <w:t xml:space="preserve"> </w:t>
            </w:r>
            <w:r w:rsidRPr="00D8794C">
              <w:rPr>
                <w:sz w:val="22"/>
                <w:szCs w:val="22"/>
              </w:rPr>
              <w:t xml:space="preserve">to which this </w:t>
            </w:r>
            <w:r w:rsidR="004019A5" w:rsidRPr="004019A5">
              <w:rPr>
                <w:i/>
                <w:sz w:val="22"/>
                <w:szCs w:val="22"/>
              </w:rPr>
              <w:t>Bill,</w:t>
            </w:r>
            <w:r w:rsidR="004019A5">
              <w:rPr>
                <w:sz w:val="22"/>
                <w:szCs w:val="22"/>
              </w:rPr>
              <w:t xml:space="preserve"> </w:t>
            </w:r>
            <w:r w:rsidRPr="00D8794C">
              <w:rPr>
                <w:sz w:val="22"/>
                <w:szCs w:val="22"/>
              </w:rPr>
              <w:t xml:space="preserve">applies that is under the control of </w:t>
            </w:r>
            <w:r w:rsidR="005864A6">
              <w:rPr>
                <w:sz w:val="22"/>
                <w:szCs w:val="22"/>
              </w:rPr>
              <w:t>a</w:t>
            </w:r>
            <w:r w:rsidRPr="00D8794C">
              <w:rPr>
                <w:sz w:val="22"/>
                <w:szCs w:val="22"/>
              </w:rPr>
              <w:t xml:space="preserve"> public institution, and no such </w:t>
            </w:r>
            <w:r w:rsidR="005864A6">
              <w:rPr>
                <w:i/>
                <w:sz w:val="22"/>
                <w:szCs w:val="22"/>
              </w:rPr>
              <w:t xml:space="preserve">information </w:t>
            </w:r>
            <w:r w:rsidRPr="00D8794C">
              <w:rPr>
                <w:sz w:val="22"/>
                <w:szCs w:val="22"/>
              </w:rPr>
              <w:t>may be withheld from the court on any ground.</w:t>
            </w:r>
          </w:p>
        </w:tc>
        <w:tc>
          <w:tcPr>
            <w:tcW w:w="2520" w:type="dxa"/>
          </w:tcPr>
          <w:p w:rsidR="005A02F2" w:rsidRDefault="005A02F2" w:rsidP="00056801">
            <w:pPr>
              <w:spacing w:line="360" w:lineRule="auto"/>
              <w:rPr>
                <w:sz w:val="22"/>
                <w:szCs w:val="22"/>
              </w:rPr>
            </w:pPr>
          </w:p>
          <w:p w:rsidR="00C7725D" w:rsidRPr="00D8794C" w:rsidRDefault="0066769B" w:rsidP="0066769B">
            <w:pPr>
              <w:spacing w:line="360" w:lineRule="auto"/>
              <w:jc w:val="both"/>
              <w:rPr>
                <w:sz w:val="22"/>
                <w:szCs w:val="22"/>
              </w:rPr>
            </w:pPr>
            <w:r>
              <w:rPr>
                <w:sz w:val="22"/>
                <w:szCs w:val="22"/>
              </w:rPr>
              <w:t xml:space="preserve">Clause </w:t>
            </w:r>
            <w:r w:rsidR="005A02F2">
              <w:rPr>
                <w:sz w:val="22"/>
                <w:szCs w:val="22"/>
              </w:rPr>
              <w:t xml:space="preserve">25 is slightly amended to align some of the expressions used in the Bill </w:t>
            </w:r>
            <w:r>
              <w:rPr>
                <w:sz w:val="22"/>
                <w:szCs w:val="22"/>
              </w:rPr>
              <w:t xml:space="preserve">purposes of consistency and clarity. </w:t>
            </w:r>
          </w:p>
        </w:tc>
      </w:tr>
      <w:tr w:rsidR="00C7725D" w:rsidRPr="00D8794C" w:rsidTr="00A65000">
        <w:tc>
          <w:tcPr>
            <w:tcW w:w="5760" w:type="dxa"/>
          </w:tcPr>
          <w:p w:rsidR="00C7725D" w:rsidRPr="00D8794C" w:rsidRDefault="00C7725D" w:rsidP="00056801">
            <w:pPr>
              <w:spacing w:line="360" w:lineRule="auto"/>
              <w:jc w:val="center"/>
              <w:rPr>
                <w:b/>
                <w:sz w:val="22"/>
                <w:szCs w:val="22"/>
              </w:rPr>
            </w:pPr>
            <w:r w:rsidRPr="00D8794C">
              <w:rPr>
                <w:b/>
                <w:sz w:val="22"/>
                <w:szCs w:val="22"/>
              </w:rPr>
              <w:t>Court to Take Precautions Against Disclosing Information</w:t>
            </w:r>
          </w:p>
          <w:p w:rsidR="00C7725D" w:rsidRPr="00D8794C" w:rsidRDefault="00C7725D" w:rsidP="00056801">
            <w:pPr>
              <w:spacing w:line="360" w:lineRule="auto"/>
              <w:jc w:val="center"/>
              <w:rPr>
                <w:b/>
                <w:sz w:val="22"/>
                <w:szCs w:val="22"/>
              </w:rPr>
            </w:pPr>
          </w:p>
          <w:p w:rsidR="00C7725D" w:rsidRPr="00D8794C" w:rsidRDefault="00C7725D" w:rsidP="00056801">
            <w:pPr>
              <w:spacing w:line="360" w:lineRule="auto"/>
              <w:jc w:val="both"/>
              <w:rPr>
                <w:sz w:val="22"/>
                <w:szCs w:val="22"/>
              </w:rPr>
            </w:pPr>
            <w:r w:rsidRPr="00D8794C">
              <w:rPr>
                <w:b/>
                <w:sz w:val="22"/>
                <w:szCs w:val="22"/>
              </w:rPr>
              <w:t xml:space="preserve">26. </w:t>
            </w:r>
            <w:r w:rsidRPr="00D8794C">
              <w:rPr>
                <w:sz w:val="22"/>
                <w:szCs w:val="22"/>
              </w:rPr>
              <w:t>In any proceedings before the Court arising from an application under Section 23, the Court shall take precaution, including when appropriate, receiving representations ex parte and ‘conducting hearings in camera to avoid the disclosure by the Court or any person of any information or other material on a basis of which the head of a government and/or public institution will be authorized to disclose a part of a record requested under this Act,</w:t>
            </w:r>
          </w:p>
        </w:tc>
        <w:tc>
          <w:tcPr>
            <w:tcW w:w="5760" w:type="dxa"/>
          </w:tcPr>
          <w:p w:rsidR="00C7725D" w:rsidRPr="00D8794C" w:rsidRDefault="00C7725D" w:rsidP="006173E6">
            <w:pPr>
              <w:spacing w:line="360" w:lineRule="auto"/>
              <w:jc w:val="center"/>
              <w:rPr>
                <w:b/>
                <w:sz w:val="22"/>
                <w:szCs w:val="22"/>
              </w:rPr>
            </w:pPr>
            <w:r w:rsidRPr="00D8794C">
              <w:rPr>
                <w:b/>
                <w:sz w:val="22"/>
                <w:szCs w:val="22"/>
              </w:rPr>
              <w:t>Court to Take Precautions Against Disclosing Information</w:t>
            </w:r>
          </w:p>
          <w:p w:rsidR="00C7725D" w:rsidRPr="00D8794C" w:rsidRDefault="00C7725D" w:rsidP="006173E6">
            <w:pPr>
              <w:spacing w:line="360" w:lineRule="auto"/>
              <w:jc w:val="center"/>
              <w:rPr>
                <w:b/>
                <w:sz w:val="22"/>
                <w:szCs w:val="22"/>
              </w:rPr>
            </w:pPr>
          </w:p>
          <w:p w:rsidR="00C7725D" w:rsidRPr="00D8794C" w:rsidRDefault="00C7725D" w:rsidP="004019A5">
            <w:pPr>
              <w:spacing w:line="360" w:lineRule="auto"/>
              <w:jc w:val="both"/>
              <w:rPr>
                <w:sz w:val="22"/>
                <w:szCs w:val="22"/>
              </w:rPr>
            </w:pPr>
            <w:r w:rsidRPr="00D8794C">
              <w:rPr>
                <w:b/>
                <w:sz w:val="22"/>
                <w:szCs w:val="22"/>
              </w:rPr>
              <w:t xml:space="preserve">26. </w:t>
            </w:r>
            <w:r w:rsidRPr="00D8794C">
              <w:rPr>
                <w:sz w:val="22"/>
                <w:szCs w:val="22"/>
              </w:rPr>
              <w:t xml:space="preserve">In any proceedings before the Court arising from an application under </w:t>
            </w:r>
            <w:r w:rsidR="004019A5" w:rsidRPr="004019A5">
              <w:rPr>
                <w:i/>
                <w:sz w:val="22"/>
                <w:szCs w:val="22"/>
              </w:rPr>
              <w:t>Clause</w:t>
            </w:r>
            <w:r w:rsidR="004019A5">
              <w:rPr>
                <w:sz w:val="22"/>
                <w:szCs w:val="22"/>
              </w:rPr>
              <w:t xml:space="preserve"> </w:t>
            </w:r>
            <w:r w:rsidRPr="00D8794C">
              <w:rPr>
                <w:sz w:val="22"/>
                <w:szCs w:val="22"/>
              </w:rPr>
              <w:t xml:space="preserve">23, the Court shall take precaution, including when appropriate, receiving representations ex parte and ‘conducting hearings in camera to avoid the disclosure by the Court or any person of any information or other material on a basis </w:t>
            </w:r>
            <w:r w:rsidR="005864A6">
              <w:rPr>
                <w:sz w:val="22"/>
                <w:szCs w:val="22"/>
              </w:rPr>
              <w:t>of which any</w:t>
            </w:r>
            <w:r w:rsidRPr="00D8794C">
              <w:rPr>
                <w:sz w:val="22"/>
                <w:szCs w:val="22"/>
              </w:rPr>
              <w:t xml:space="preserve"> public institution will be authorize</w:t>
            </w:r>
            <w:r w:rsidR="006238B2">
              <w:rPr>
                <w:sz w:val="22"/>
                <w:szCs w:val="22"/>
              </w:rPr>
              <w:t xml:space="preserve">d to disclose </w:t>
            </w:r>
            <w:r w:rsidR="006238B2" w:rsidRPr="006238B2">
              <w:rPr>
                <w:i/>
                <w:sz w:val="22"/>
                <w:szCs w:val="22"/>
              </w:rPr>
              <w:t>the information</w:t>
            </w:r>
            <w:r w:rsidRPr="00D8794C">
              <w:rPr>
                <w:sz w:val="22"/>
                <w:szCs w:val="22"/>
              </w:rPr>
              <w:t xml:space="preserve"> </w:t>
            </w:r>
            <w:r w:rsidR="006238B2" w:rsidRPr="006238B2">
              <w:rPr>
                <w:i/>
                <w:sz w:val="22"/>
                <w:szCs w:val="22"/>
              </w:rPr>
              <w:t>applied for</w:t>
            </w:r>
            <w:r w:rsidR="006238B2">
              <w:rPr>
                <w:i/>
                <w:sz w:val="22"/>
                <w:szCs w:val="22"/>
              </w:rPr>
              <w:t>.</w:t>
            </w:r>
          </w:p>
        </w:tc>
        <w:tc>
          <w:tcPr>
            <w:tcW w:w="2520" w:type="dxa"/>
          </w:tcPr>
          <w:p w:rsidR="005A02F2" w:rsidRDefault="005A02F2" w:rsidP="00056801">
            <w:pPr>
              <w:spacing w:line="360" w:lineRule="auto"/>
              <w:rPr>
                <w:sz w:val="22"/>
                <w:szCs w:val="22"/>
              </w:rPr>
            </w:pPr>
          </w:p>
          <w:p w:rsidR="005A02F2" w:rsidRDefault="005A02F2" w:rsidP="00056801">
            <w:pPr>
              <w:spacing w:line="360" w:lineRule="auto"/>
              <w:rPr>
                <w:sz w:val="22"/>
                <w:szCs w:val="22"/>
              </w:rPr>
            </w:pPr>
          </w:p>
          <w:p w:rsidR="00C7725D" w:rsidRPr="00D8794C" w:rsidRDefault="0066769B" w:rsidP="0066769B">
            <w:pPr>
              <w:spacing w:line="360" w:lineRule="auto"/>
              <w:jc w:val="both"/>
              <w:rPr>
                <w:sz w:val="22"/>
                <w:szCs w:val="22"/>
              </w:rPr>
            </w:pPr>
            <w:r>
              <w:rPr>
                <w:sz w:val="22"/>
                <w:szCs w:val="22"/>
              </w:rPr>
              <w:t xml:space="preserve">Clause </w:t>
            </w:r>
            <w:r w:rsidR="005A02F2">
              <w:rPr>
                <w:sz w:val="22"/>
                <w:szCs w:val="22"/>
              </w:rPr>
              <w:t xml:space="preserve">26 is slightly amended to align some of the expressions used in the Bill </w:t>
            </w:r>
            <w:r>
              <w:rPr>
                <w:sz w:val="22"/>
                <w:szCs w:val="22"/>
              </w:rPr>
              <w:t xml:space="preserve">for purposes of consistency and clarity. </w:t>
            </w:r>
          </w:p>
        </w:tc>
      </w:tr>
      <w:tr w:rsidR="00C7725D" w:rsidRPr="00D8794C" w:rsidTr="00A65000">
        <w:tc>
          <w:tcPr>
            <w:tcW w:w="5760" w:type="dxa"/>
          </w:tcPr>
          <w:p w:rsidR="00C7725D" w:rsidRPr="00D8794C" w:rsidRDefault="00C7725D" w:rsidP="00056801">
            <w:pPr>
              <w:spacing w:line="360" w:lineRule="auto"/>
              <w:jc w:val="center"/>
              <w:rPr>
                <w:b/>
                <w:sz w:val="22"/>
                <w:szCs w:val="22"/>
              </w:rPr>
            </w:pPr>
            <w:r w:rsidRPr="00D8794C">
              <w:rPr>
                <w:b/>
                <w:sz w:val="22"/>
                <w:szCs w:val="22"/>
              </w:rPr>
              <w:lastRenderedPageBreak/>
              <w:t>Burden of Proof</w:t>
            </w:r>
          </w:p>
          <w:p w:rsidR="00C7725D" w:rsidRPr="00D8794C" w:rsidRDefault="00C7725D" w:rsidP="00056801">
            <w:pPr>
              <w:spacing w:line="360" w:lineRule="auto"/>
              <w:jc w:val="both"/>
              <w:rPr>
                <w:sz w:val="22"/>
                <w:szCs w:val="22"/>
              </w:rPr>
            </w:pPr>
            <w:r w:rsidRPr="00D8794C">
              <w:rPr>
                <w:b/>
                <w:sz w:val="22"/>
                <w:szCs w:val="22"/>
              </w:rPr>
              <w:t>27.</w:t>
            </w:r>
            <w:r w:rsidRPr="00D8794C">
              <w:rPr>
                <w:sz w:val="22"/>
                <w:szCs w:val="22"/>
              </w:rPr>
              <w:t xml:space="preserve"> In any proceedings before the Court arising from an application under Section 23, the burden of establishing that the head of a government and or public institution is authorized to refuse to disclose a record under this Act or a part thereof shall be on the government and/or public institution concerned.</w:t>
            </w:r>
          </w:p>
        </w:tc>
        <w:tc>
          <w:tcPr>
            <w:tcW w:w="5760" w:type="dxa"/>
          </w:tcPr>
          <w:p w:rsidR="00C7725D" w:rsidRPr="00D8794C" w:rsidRDefault="00C7725D" w:rsidP="006173E6">
            <w:pPr>
              <w:spacing w:line="360" w:lineRule="auto"/>
              <w:jc w:val="center"/>
              <w:rPr>
                <w:b/>
                <w:sz w:val="22"/>
                <w:szCs w:val="22"/>
              </w:rPr>
            </w:pPr>
            <w:r w:rsidRPr="00D8794C">
              <w:rPr>
                <w:b/>
                <w:sz w:val="22"/>
                <w:szCs w:val="22"/>
              </w:rPr>
              <w:t>Burden of Proof</w:t>
            </w:r>
          </w:p>
          <w:p w:rsidR="00C7725D" w:rsidRPr="00D8794C" w:rsidRDefault="00C7725D" w:rsidP="004019A5">
            <w:pPr>
              <w:spacing w:line="360" w:lineRule="auto"/>
              <w:jc w:val="both"/>
              <w:rPr>
                <w:sz w:val="22"/>
                <w:szCs w:val="22"/>
              </w:rPr>
            </w:pPr>
            <w:r w:rsidRPr="00D8794C">
              <w:rPr>
                <w:b/>
                <w:sz w:val="22"/>
                <w:szCs w:val="22"/>
              </w:rPr>
              <w:t>27.</w:t>
            </w:r>
            <w:r w:rsidRPr="00D8794C">
              <w:rPr>
                <w:sz w:val="22"/>
                <w:szCs w:val="22"/>
              </w:rPr>
              <w:t xml:space="preserve"> In any proceedings before the Court arising from an application under </w:t>
            </w:r>
            <w:r w:rsidR="004019A5">
              <w:rPr>
                <w:sz w:val="22"/>
                <w:szCs w:val="22"/>
              </w:rPr>
              <w:t xml:space="preserve">Clause </w:t>
            </w:r>
            <w:r w:rsidRPr="00D8794C">
              <w:rPr>
                <w:sz w:val="22"/>
                <w:szCs w:val="22"/>
              </w:rPr>
              <w:t xml:space="preserve">23, the burden of establishing that the public institution is authorized to </w:t>
            </w:r>
            <w:r w:rsidR="006238B2">
              <w:rPr>
                <w:sz w:val="22"/>
                <w:szCs w:val="22"/>
              </w:rPr>
              <w:t>deny an application for information or part</w:t>
            </w:r>
            <w:r w:rsidRPr="00D8794C">
              <w:rPr>
                <w:sz w:val="22"/>
                <w:szCs w:val="22"/>
              </w:rPr>
              <w:t xml:space="preserve"> thereof shall be on the public institution concerned.</w:t>
            </w:r>
          </w:p>
        </w:tc>
        <w:tc>
          <w:tcPr>
            <w:tcW w:w="2520" w:type="dxa"/>
          </w:tcPr>
          <w:p w:rsidR="005A02F2" w:rsidRDefault="005A02F2" w:rsidP="005A02F2">
            <w:pPr>
              <w:spacing w:line="360" w:lineRule="auto"/>
              <w:rPr>
                <w:sz w:val="22"/>
                <w:szCs w:val="22"/>
              </w:rPr>
            </w:pPr>
          </w:p>
          <w:p w:rsidR="00C7725D" w:rsidRPr="00D8794C" w:rsidRDefault="004019A5" w:rsidP="004019A5">
            <w:pPr>
              <w:spacing w:line="360" w:lineRule="auto"/>
              <w:jc w:val="both"/>
              <w:rPr>
                <w:sz w:val="22"/>
                <w:szCs w:val="22"/>
              </w:rPr>
            </w:pPr>
            <w:r>
              <w:rPr>
                <w:sz w:val="22"/>
                <w:szCs w:val="22"/>
              </w:rPr>
              <w:t xml:space="preserve">Clause </w:t>
            </w:r>
            <w:r w:rsidR="005A02F2">
              <w:rPr>
                <w:sz w:val="22"/>
                <w:szCs w:val="22"/>
              </w:rPr>
              <w:t xml:space="preserve">27 is slightly amended to align some of the expressions used in the Bill </w:t>
            </w:r>
            <w:r>
              <w:rPr>
                <w:sz w:val="22"/>
                <w:szCs w:val="22"/>
              </w:rPr>
              <w:t xml:space="preserve">for purposes of consistency and clarity. </w:t>
            </w:r>
          </w:p>
        </w:tc>
      </w:tr>
      <w:tr w:rsidR="00C7725D" w:rsidRPr="00D8794C" w:rsidTr="00A65000">
        <w:tc>
          <w:tcPr>
            <w:tcW w:w="5760" w:type="dxa"/>
          </w:tcPr>
          <w:p w:rsidR="00C7725D" w:rsidRPr="00D8794C" w:rsidRDefault="00C7725D" w:rsidP="00056801">
            <w:pPr>
              <w:spacing w:line="360" w:lineRule="auto"/>
              <w:jc w:val="center"/>
              <w:rPr>
                <w:b/>
                <w:sz w:val="22"/>
                <w:szCs w:val="22"/>
              </w:rPr>
            </w:pPr>
            <w:r w:rsidRPr="00D8794C">
              <w:rPr>
                <w:b/>
                <w:sz w:val="22"/>
                <w:szCs w:val="22"/>
              </w:rPr>
              <w:t>Order to Disclose Information</w:t>
            </w:r>
          </w:p>
          <w:p w:rsidR="00C7725D" w:rsidRPr="00D8794C" w:rsidRDefault="00C7725D" w:rsidP="00056801">
            <w:pPr>
              <w:spacing w:line="360" w:lineRule="auto"/>
              <w:jc w:val="both"/>
              <w:rPr>
                <w:sz w:val="22"/>
                <w:szCs w:val="22"/>
              </w:rPr>
            </w:pPr>
            <w:r w:rsidRPr="00D8794C">
              <w:rPr>
                <w:b/>
                <w:sz w:val="22"/>
                <w:szCs w:val="22"/>
              </w:rPr>
              <w:t>28.</w:t>
            </w:r>
            <w:r w:rsidRPr="00D8794C">
              <w:rPr>
                <w:sz w:val="22"/>
                <w:szCs w:val="22"/>
              </w:rPr>
              <w:t>—(1) Where the lead of a government and or public institution refuses to disclose a record requested under this Act, or a part thereof on the basis of a provision of this Act, the Court shall order the head of the institution to disclose the record or part thereof to the person who requested for access to the record—</w:t>
            </w:r>
          </w:p>
          <w:p w:rsidR="00C7725D" w:rsidRPr="00D8794C" w:rsidRDefault="00C7725D" w:rsidP="00056801">
            <w:pPr>
              <w:spacing w:line="360" w:lineRule="auto"/>
              <w:jc w:val="both"/>
              <w:rPr>
                <w:sz w:val="22"/>
                <w:szCs w:val="22"/>
              </w:rPr>
            </w:pPr>
            <w:r w:rsidRPr="00D8794C">
              <w:rPr>
                <w:sz w:val="22"/>
                <w:szCs w:val="22"/>
              </w:rPr>
              <w:tab/>
              <w:t xml:space="preserve">  (i) if the Court determined that the head of the institution is not authorized to refused to disclose the record or part thereof; or</w:t>
            </w:r>
          </w:p>
          <w:p w:rsidR="00C7725D" w:rsidRPr="00D8794C" w:rsidRDefault="00C7725D" w:rsidP="00056801">
            <w:pPr>
              <w:spacing w:line="360" w:lineRule="auto"/>
              <w:jc w:val="both"/>
              <w:rPr>
                <w:sz w:val="22"/>
                <w:szCs w:val="22"/>
              </w:rPr>
            </w:pPr>
            <w:r w:rsidRPr="00D8794C">
              <w:rPr>
                <w:sz w:val="22"/>
                <w:szCs w:val="22"/>
              </w:rPr>
              <w:tab/>
              <w:t xml:space="preserve">  (ii) where the head of the institution is so authorized, but the Court nevertheless determines that the head of the institution did not have reasonable grounds on which to refuse to disclose the record or part thereof;</w:t>
            </w:r>
          </w:p>
          <w:p w:rsidR="00C7725D" w:rsidRPr="00D8794C" w:rsidRDefault="00C7725D" w:rsidP="00056801">
            <w:pPr>
              <w:spacing w:line="360" w:lineRule="auto"/>
              <w:jc w:val="both"/>
              <w:rPr>
                <w:sz w:val="22"/>
                <w:szCs w:val="22"/>
              </w:rPr>
            </w:pPr>
            <w:r w:rsidRPr="00D8794C">
              <w:rPr>
                <w:sz w:val="22"/>
                <w:szCs w:val="22"/>
              </w:rPr>
              <w:tab/>
              <w:t xml:space="preserve">  (iii) where the Court makes a finding that the interest </w:t>
            </w:r>
            <w:r w:rsidRPr="00D8794C">
              <w:rPr>
                <w:sz w:val="22"/>
                <w:szCs w:val="22"/>
              </w:rPr>
              <w:lastRenderedPageBreak/>
              <w:t>of the public in having the record being made available is greater and more vital than the interest being served if the application is refused, in whatever circumstance.</w:t>
            </w:r>
          </w:p>
          <w:p w:rsidR="00C7725D" w:rsidRPr="00D8794C" w:rsidRDefault="00C7725D" w:rsidP="00056801">
            <w:pPr>
              <w:spacing w:line="360" w:lineRule="auto"/>
              <w:jc w:val="both"/>
              <w:rPr>
                <w:sz w:val="22"/>
                <w:szCs w:val="22"/>
              </w:rPr>
            </w:pPr>
            <w:r w:rsidRPr="00D8794C">
              <w:rPr>
                <w:sz w:val="22"/>
                <w:szCs w:val="22"/>
              </w:rPr>
              <w:tab/>
              <w:t>(2) Any order the Court makes in pursuance of this section may be made subject to such conditions as the Court deems appropriate.</w:t>
            </w:r>
          </w:p>
        </w:tc>
        <w:tc>
          <w:tcPr>
            <w:tcW w:w="5760" w:type="dxa"/>
          </w:tcPr>
          <w:p w:rsidR="00C7725D" w:rsidRPr="00D8794C" w:rsidRDefault="00C7725D" w:rsidP="006173E6">
            <w:pPr>
              <w:spacing w:line="360" w:lineRule="auto"/>
              <w:jc w:val="center"/>
              <w:rPr>
                <w:b/>
                <w:sz w:val="22"/>
                <w:szCs w:val="22"/>
              </w:rPr>
            </w:pPr>
            <w:r w:rsidRPr="00D8794C">
              <w:rPr>
                <w:b/>
                <w:sz w:val="22"/>
                <w:szCs w:val="22"/>
              </w:rPr>
              <w:lastRenderedPageBreak/>
              <w:t>Order to Disclose Information</w:t>
            </w:r>
          </w:p>
          <w:p w:rsidR="00C7725D" w:rsidRDefault="00C7725D" w:rsidP="006173E6">
            <w:pPr>
              <w:spacing w:line="360" w:lineRule="auto"/>
              <w:jc w:val="both"/>
              <w:rPr>
                <w:sz w:val="22"/>
                <w:szCs w:val="22"/>
              </w:rPr>
            </w:pPr>
            <w:r w:rsidRPr="00D8794C">
              <w:rPr>
                <w:b/>
                <w:sz w:val="22"/>
                <w:szCs w:val="22"/>
              </w:rPr>
              <w:t>28.</w:t>
            </w:r>
            <w:r w:rsidRPr="00D8794C">
              <w:rPr>
                <w:sz w:val="22"/>
                <w:szCs w:val="22"/>
              </w:rPr>
              <w:t>—(1) Where</w:t>
            </w:r>
            <w:r w:rsidR="0021458D">
              <w:rPr>
                <w:sz w:val="22"/>
                <w:szCs w:val="22"/>
              </w:rPr>
              <w:t xml:space="preserve"> a</w:t>
            </w:r>
            <w:r w:rsidRPr="00D8794C">
              <w:rPr>
                <w:sz w:val="22"/>
                <w:szCs w:val="22"/>
              </w:rPr>
              <w:t xml:space="preserve"> public institution </w:t>
            </w:r>
            <w:r w:rsidR="0021458D">
              <w:rPr>
                <w:sz w:val="22"/>
                <w:szCs w:val="22"/>
              </w:rPr>
              <w:t>denies an application for information</w:t>
            </w:r>
            <w:r w:rsidRPr="00D8794C">
              <w:rPr>
                <w:sz w:val="22"/>
                <w:szCs w:val="22"/>
              </w:rPr>
              <w:t xml:space="preserve">, or a part thereof on the basis of a provision of this </w:t>
            </w:r>
            <w:r w:rsidR="004019A5" w:rsidRPr="004019A5">
              <w:rPr>
                <w:i/>
                <w:sz w:val="22"/>
                <w:szCs w:val="22"/>
              </w:rPr>
              <w:t>Bill,</w:t>
            </w:r>
            <w:r w:rsidRPr="00D8794C">
              <w:rPr>
                <w:sz w:val="22"/>
                <w:szCs w:val="22"/>
              </w:rPr>
              <w:t xml:space="preserve"> the Court shall order the </w:t>
            </w:r>
            <w:r w:rsidR="0021458D">
              <w:rPr>
                <w:sz w:val="22"/>
                <w:szCs w:val="22"/>
              </w:rPr>
              <w:t xml:space="preserve">institution </w:t>
            </w:r>
            <w:r w:rsidRPr="00D8794C">
              <w:rPr>
                <w:sz w:val="22"/>
                <w:szCs w:val="22"/>
              </w:rPr>
              <w:t xml:space="preserve">to disclose the </w:t>
            </w:r>
            <w:r w:rsidR="0021458D" w:rsidRPr="0021458D">
              <w:rPr>
                <w:i/>
                <w:sz w:val="22"/>
                <w:szCs w:val="22"/>
              </w:rPr>
              <w:t>information</w:t>
            </w:r>
            <w:r w:rsidR="0021458D">
              <w:rPr>
                <w:sz w:val="22"/>
                <w:szCs w:val="22"/>
              </w:rPr>
              <w:t xml:space="preserve"> </w:t>
            </w:r>
            <w:r w:rsidRPr="00D8794C">
              <w:rPr>
                <w:sz w:val="22"/>
                <w:szCs w:val="22"/>
              </w:rPr>
              <w:t xml:space="preserve">or part thereof to the </w:t>
            </w:r>
            <w:r w:rsidR="0021458D">
              <w:rPr>
                <w:i/>
                <w:sz w:val="22"/>
                <w:szCs w:val="22"/>
              </w:rPr>
              <w:t xml:space="preserve">applicant </w:t>
            </w:r>
            <w:r w:rsidRPr="00D8794C">
              <w:rPr>
                <w:sz w:val="22"/>
                <w:szCs w:val="22"/>
              </w:rPr>
              <w:t>—</w:t>
            </w:r>
          </w:p>
          <w:p w:rsidR="0021458D" w:rsidRDefault="0021458D" w:rsidP="006173E6">
            <w:pPr>
              <w:spacing w:line="360" w:lineRule="auto"/>
              <w:jc w:val="both"/>
              <w:rPr>
                <w:sz w:val="22"/>
                <w:szCs w:val="22"/>
              </w:rPr>
            </w:pPr>
          </w:p>
          <w:p w:rsidR="0021458D" w:rsidRPr="00D8794C" w:rsidRDefault="0021458D" w:rsidP="006173E6">
            <w:pPr>
              <w:spacing w:line="360" w:lineRule="auto"/>
              <w:jc w:val="both"/>
              <w:rPr>
                <w:sz w:val="22"/>
                <w:szCs w:val="22"/>
              </w:rPr>
            </w:pPr>
          </w:p>
          <w:p w:rsidR="00C7725D" w:rsidRPr="00D8794C" w:rsidRDefault="00C7725D" w:rsidP="006173E6">
            <w:pPr>
              <w:spacing w:line="360" w:lineRule="auto"/>
              <w:jc w:val="both"/>
              <w:rPr>
                <w:sz w:val="22"/>
                <w:szCs w:val="22"/>
              </w:rPr>
            </w:pPr>
            <w:r w:rsidRPr="00D8794C">
              <w:rPr>
                <w:sz w:val="22"/>
                <w:szCs w:val="22"/>
              </w:rPr>
              <w:tab/>
              <w:t xml:space="preserve">  (i) if the Court determined that the institution is not authorized to </w:t>
            </w:r>
            <w:r w:rsidR="0021458D">
              <w:rPr>
                <w:sz w:val="22"/>
                <w:szCs w:val="22"/>
              </w:rPr>
              <w:t>deny the application for information</w:t>
            </w:r>
            <w:r w:rsidRPr="00D8794C">
              <w:rPr>
                <w:sz w:val="22"/>
                <w:szCs w:val="22"/>
              </w:rPr>
              <w:t>; or</w:t>
            </w:r>
          </w:p>
          <w:p w:rsidR="0021458D" w:rsidRDefault="0021458D" w:rsidP="006173E6">
            <w:pPr>
              <w:spacing w:line="360" w:lineRule="auto"/>
              <w:jc w:val="both"/>
              <w:rPr>
                <w:sz w:val="22"/>
                <w:szCs w:val="22"/>
              </w:rPr>
            </w:pPr>
          </w:p>
          <w:p w:rsidR="00C7725D" w:rsidRPr="00D8794C" w:rsidRDefault="0021458D" w:rsidP="006173E6">
            <w:pPr>
              <w:spacing w:line="360" w:lineRule="auto"/>
              <w:jc w:val="both"/>
              <w:rPr>
                <w:sz w:val="22"/>
                <w:szCs w:val="22"/>
              </w:rPr>
            </w:pPr>
            <w:r>
              <w:rPr>
                <w:sz w:val="22"/>
                <w:szCs w:val="22"/>
              </w:rPr>
              <w:tab/>
              <w:t xml:space="preserve">  (ii) where</w:t>
            </w:r>
            <w:r w:rsidR="00C7725D" w:rsidRPr="00D8794C">
              <w:rPr>
                <w:sz w:val="22"/>
                <w:szCs w:val="22"/>
              </w:rPr>
              <w:t xml:space="preserve"> the institution is so authorized, but the Court nevertheless determines that the institution did not have reasonable grounds on which to </w:t>
            </w:r>
            <w:r>
              <w:rPr>
                <w:sz w:val="22"/>
                <w:szCs w:val="22"/>
              </w:rPr>
              <w:t>denay the application</w:t>
            </w:r>
            <w:r w:rsidR="00C7725D" w:rsidRPr="00D8794C">
              <w:rPr>
                <w:sz w:val="22"/>
                <w:szCs w:val="22"/>
              </w:rPr>
              <w:t>;</w:t>
            </w:r>
          </w:p>
          <w:p w:rsidR="0021458D" w:rsidRDefault="0021458D" w:rsidP="006173E6">
            <w:pPr>
              <w:spacing w:line="360" w:lineRule="auto"/>
              <w:jc w:val="both"/>
              <w:rPr>
                <w:sz w:val="22"/>
                <w:szCs w:val="22"/>
              </w:rPr>
            </w:pPr>
          </w:p>
          <w:p w:rsidR="00C7725D" w:rsidRPr="00D8794C" w:rsidRDefault="00C7725D" w:rsidP="006173E6">
            <w:pPr>
              <w:spacing w:line="360" w:lineRule="auto"/>
              <w:jc w:val="both"/>
              <w:rPr>
                <w:sz w:val="22"/>
                <w:szCs w:val="22"/>
              </w:rPr>
            </w:pPr>
            <w:r w:rsidRPr="00D8794C">
              <w:rPr>
                <w:sz w:val="22"/>
                <w:szCs w:val="22"/>
              </w:rPr>
              <w:tab/>
              <w:t xml:space="preserve">  (iii) where the Court makes a finding that the interest </w:t>
            </w:r>
            <w:r w:rsidRPr="00D8794C">
              <w:rPr>
                <w:sz w:val="22"/>
                <w:szCs w:val="22"/>
              </w:rPr>
              <w:lastRenderedPageBreak/>
              <w:t>of the public in having the record being made available is greater and more vital than the interest being served if the application is d</w:t>
            </w:r>
            <w:r w:rsidR="0021458D">
              <w:rPr>
                <w:sz w:val="22"/>
                <w:szCs w:val="22"/>
              </w:rPr>
              <w:t>enied</w:t>
            </w:r>
            <w:r w:rsidRPr="00D8794C">
              <w:rPr>
                <w:sz w:val="22"/>
                <w:szCs w:val="22"/>
              </w:rPr>
              <w:t>, in whatever circumstance.</w:t>
            </w:r>
          </w:p>
          <w:p w:rsidR="00C7725D" w:rsidRPr="00D8794C" w:rsidRDefault="00C7725D" w:rsidP="006173E6">
            <w:pPr>
              <w:spacing w:line="360" w:lineRule="auto"/>
              <w:jc w:val="both"/>
              <w:rPr>
                <w:sz w:val="22"/>
                <w:szCs w:val="22"/>
              </w:rPr>
            </w:pPr>
            <w:r w:rsidRPr="00D8794C">
              <w:rPr>
                <w:sz w:val="22"/>
                <w:szCs w:val="22"/>
              </w:rPr>
              <w:tab/>
              <w:t>(2) Any order the Court makes in pursuance of this section may be made subject to such conditions as the Court deems appropriate.</w:t>
            </w:r>
          </w:p>
        </w:tc>
        <w:tc>
          <w:tcPr>
            <w:tcW w:w="2520" w:type="dxa"/>
          </w:tcPr>
          <w:p w:rsidR="005A02F2" w:rsidRDefault="005A02F2" w:rsidP="00056801">
            <w:pPr>
              <w:spacing w:line="360" w:lineRule="auto"/>
              <w:rPr>
                <w:sz w:val="22"/>
                <w:szCs w:val="22"/>
              </w:rPr>
            </w:pPr>
          </w:p>
          <w:p w:rsidR="00C7725D" w:rsidRPr="00D8794C" w:rsidRDefault="004019A5" w:rsidP="004019A5">
            <w:pPr>
              <w:spacing w:line="360" w:lineRule="auto"/>
              <w:jc w:val="both"/>
              <w:rPr>
                <w:sz w:val="22"/>
                <w:szCs w:val="22"/>
              </w:rPr>
            </w:pPr>
            <w:r>
              <w:rPr>
                <w:sz w:val="22"/>
                <w:szCs w:val="22"/>
              </w:rPr>
              <w:t xml:space="preserve">Clause </w:t>
            </w:r>
            <w:r w:rsidR="005A02F2">
              <w:rPr>
                <w:sz w:val="22"/>
                <w:szCs w:val="22"/>
              </w:rPr>
              <w:t xml:space="preserve">28 is slightly amended to align some of the expressions used in the Bill </w:t>
            </w:r>
            <w:r>
              <w:rPr>
                <w:sz w:val="22"/>
                <w:szCs w:val="22"/>
              </w:rPr>
              <w:t xml:space="preserve">for purposes of consistency and clarity. </w:t>
            </w:r>
          </w:p>
        </w:tc>
      </w:tr>
      <w:tr w:rsidR="00C7725D" w:rsidRPr="00D8794C" w:rsidTr="00A65000">
        <w:tc>
          <w:tcPr>
            <w:tcW w:w="5760" w:type="dxa"/>
          </w:tcPr>
          <w:p w:rsidR="00C7725D" w:rsidRPr="00D8794C" w:rsidRDefault="00C7725D" w:rsidP="00056801">
            <w:pPr>
              <w:spacing w:line="360" w:lineRule="auto"/>
              <w:jc w:val="center"/>
              <w:rPr>
                <w:b/>
                <w:sz w:val="22"/>
                <w:szCs w:val="22"/>
              </w:rPr>
            </w:pPr>
            <w:r w:rsidRPr="00D8794C">
              <w:rPr>
                <w:b/>
                <w:sz w:val="22"/>
                <w:szCs w:val="22"/>
              </w:rPr>
              <w:lastRenderedPageBreak/>
              <w:t>Exempted Materials</w:t>
            </w:r>
          </w:p>
          <w:p w:rsidR="00C7725D" w:rsidRPr="00D8794C" w:rsidRDefault="00C7725D" w:rsidP="00056801">
            <w:pPr>
              <w:spacing w:line="360" w:lineRule="auto"/>
              <w:jc w:val="both"/>
              <w:rPr>
                <w:sz w:val="22"/>
                <w:szCs w:val="22"/>
              </w:rPr>
            </w:pPr>
            <w:r w:rsidRPr="00D8794C">
              <w:rPr>
                <w:b/>
                <w:sz w:val="22"/>
                <w:szCs w:val="22"/>
              </w:rPr>
              <w:t xml:space="preserve">29. </w:t>
            </w:r>
            <w:r w:rsidRPr="00D8794C">
              <w:rPr>
                <w:sz w:val="22"/>
                <w:szCs w:val="22"/>
              </w:rPr>
              <w:t>This Act does not apply to—</w:t>
            </w:r>
          </w:p>
          <w:p w:rsidR="00C7725D" w:rsidRPr="00D8794C" w:rsidRDefault="00C7725D" w:rsidP="00056801">
            <w:pPr>
              <w:spacing w:line="360" w:lineRule="auto"/>
              <w:jc w:val="both"/>
              <w:rPr>
                <w:sz w:val="22"/>
                <w:szCs w:val="22"/>
              </w:rPr>
            </w:pPr>
            <w:r w:rsidRPr="00D8794C">
              <w:rPr>
                <w:sz w:val="22"/>
                <w:szCs w:val="22"/>
              </w:rPr>
              <w:tab/>
              <w:t>(a) published material or material available for purchase by the public;</w:t>
            </w:r>
          </w:p>
          <w:p w:rsidR="00C7725D" w:rsidRPr="00D8794C" w:rsidRDefault="00C7725D" w:rsidP="00056801">
            <w:pPr>
              <w:spacing w:line="360" w:lineRule="auto"/>
              <w:ind w:firstLine="720"/>
              <w:jc w:val="both"/>
              <w:rPr>
                <w:sz w:val="22"/>
                <w:szCs w:val="22"/>
              </w:rPr>
            </w:pPr>
            <w:r w:rsidRPr="00D8794C">
              <w:rPr>
                <w:sz w:val="22"/>
                <w:szCs w:val="22"/>
              </w:rPr>
              <w:t>(b) Library or museum material made or acquired and preserved solely for  public reference or exhibition purposes; or</w:t>
            </w:r>
          </w:p>
          <w:p w:rsidR="00C7725D" w:rsidRPr="00D8794C" w:rsidRDefault="00C7725D" w:rsidP="00056801">
            <w:pPr>
              <w:spacing w:line="360" w:lineRule="auto"/>
              <w:jc w:val="both"/>
              <w:rPr>
                <w:sz w:val="22"/>
                <w:szCs w:val="22"/>
              </w:rPr>
            </w:pPr>
            <w:r w:rsidRPr="00D8794C">
              <w:rPr>
                <w:sz w:val="22"/>
                <w:szCs w:val="22"/>
              </w:rPr>
              <w:t xml:space="preserve"> </w:t>
            </w:r>
            <w:r w:rsidRPr="00D8794C">
              <w:rPr>
                <w:sz w:val="22"/>
                <w:szCs w:val="22"/>
              </w:rPr>
              <w:tab/>
              <w:t>(c) material placed in the National Library, the National Museum or the non-public section of the National Archives of the Federal Republic of Nigeria on behalf of any person or organization other than a government and/or  public institution</w:t>
            </w:r>
          </w:p>
        </w:tc>
        <w:tc>
          <w:tcPr>
            <w:tcW w:w="5760" w:type="dxa"/>
          </w:tcPr>
          <w:p w:rsidR="00C7725D" w:rsidRPr="00D8794C" w:rsidRDefault="00C7725D" w:rsidP="006173E6">
            <w:pPr>
              <w:spacing w:line="360" w:lineRule="auto"/>
              <w:jc w:val="center"/>
              <w:rPr>
                <w:b/>
                <w:sz w:val="22"/>
                <w:szCs w:val="22"/>
              </w:rPr>
            </w:pPr>
            <w:r w:rsidRPr="00D8794C">
              <w:rPr>
                <w:b/>
                <w:sz w:val="22"/>
                <w:szCs w:val="22"/>
              </w:rPr>
              <w:t>Exempted Materials</w:t>
            </w:r>
          </w:p>
          <w:p w:rsidR="005A02F2" w:rsidRPr="00D8794C" w:rsidRDefault="00C7725D" w:rsidP="005A02F2">
            <w:pPr>
              <w:spacing w:line="360" w:lineRule="auto"/>
              <w:jc w:val="both"/>
              <w:rPr>
                <w:sz w:val="22"/>
                <w:szCs w:val="22"/>
              </w:rPr>
            </w:pPr>
            <w:r w:rsidRPr="00D8794C">
              <w:rPr>
                <w:b/>
                <w:sz w:val="22"/>
                <w:szCs w:val="22"/>
              </w:rPr>
              <w:t xml:space="preserve">29. </w:t>
            </w:r>
            <w:r w:rsidR="005A02F2">
              <w:rPr>
                <w:b/>
                <w:sz w:val="22"/>
                <w:szCs w:val="22"/>
              </w:rPr>
              <w:t xml:space="preserve">RETAINED. </w:t>
            </w:r>
          </w:p>
          <w:p w:rsidR="00C7725D" w:rsidRPr="00D8794C" w:rsidRDefault="00C7725D" w:rsidP="006173E6">
            <w:pPr>
              <w:spacing w:line="360" w:lineRule="auto"/>
              <w:jc w:val="both"/>
              <w:rPr>
                <w:sz w:val="22"/>
                <w:szCs w:val="22"/>
              </w:rPr>
            </w:pPr>
          </w:p>
        </w:tc>
        <w:tc>
          <w:tcPr>
            <w:tcW w:w="2520" w:type="dxa"/>
          </w:tcPr>
          <w:p w:rsidR="00C7725D" w:rsidRPr="00D8794C" w:rsidRDefault="00C7725D" w:rsidP="00056801">
            <w:pPr>
              <w:spacing w:line="360" w:lineRule="auto"/>
              <w:rPr>
                <w:sz w:val="22"/>
                <w:szCs w:val="22"/>
              </w:rPr>
            </w:pPr>
          </w:p>
        </w:tc>
      </w:tr>
      <w:tr w:rsidR="00C7725D" w:rsidRPr="00D8794C" w:rsidTr="00A65000">
        <w:tc>
          <w:tcPr>
            <w:tcW w:w="5760" w:type="dxa"/>
          </w:tcPr>
          <w:p w:rsidR="00C7725D" w:rsidRDefault="00C7725D" w:rsidP="00056801">
            <w:pPr>
              <w:spacing w:line="360" w:lineRule="auto"/>
              <w:jc w:val="center"/>
              <w:rPr>
                <w:b/>
                <w:sz w:val="22"/>
                <w:szCs w:val="22"/>
              </w:rPr>
            </w:pPr>
          </w:p>
          <w:p w:rsidR="00C7725D" w:rsidRPr="00D8794C" w:rsidRDefault="00C7725D" w:rsidP="00056801">
            <w:pPr>
              <w:spacing w:line="360" w:lineRule="auto"/>
              <w:jc w:val="center"/>
              <w:rPr>
                <w:b/>
                <w:sz w:val="22"/>
                <w:szCs w:val="22"/>
              </w:rPr>
            </w:pPr>
            <w:r w:rsidRPr="00D8794C">
              <w:rPr>
                <w:b/>
                <w:sz w:val="22"/>
                <w:szCs w:val="22"/>
              </w:rPr>
              <w:t>Protection of Public Officers, Cap. 77 LFN, 1990, Cap 245 LFN, 1990, Cap 335, 1990</w:t>
            </w:r>
          </w:p>
          <w:p w:rsidR="00C7725D" w:rsidRPr="00D8794C" w:rsidRDefault="00C7725D" w:rsidP="00056801">
            <w:pPr>
              <w:spacing w:line="360" w:lineRule="auto"/>
              <w:jc w:val="both"/>
              <w:rPr>
                <w:sz w:val="22"/>
                <w:szCs w:val="22"/>
              </w:rPr>
            </w:pPr>
            <w:r w:rsidRPr="00D8794C">
              <w:rPr>
                <w:b/>
                <w:sz w:val="22"/>
                <w:szCs w:val="22"/>
              </w:rPr>
              <w:t>30.</w:t>
            </w:r>
            <w:r w:rsidRPr="00D8794C">
              <w:rPr>
                <w:sz w:val="22"/>
                <w:szCs w:val="22"/>
              </w:rPr>
              <w:t xml:space="preserve">—(1) Notwithstanding anything contained in the Criminal </w:t>
            </w:r>
            <w:r w:rsidRPr="00D8794C">
              <w:rPr>
                <w:sz w:val="22"/>
                <w:szCs w:val="22"/>
              </w:rPr>
              <w:lastRenderedPageBreak/>
              <w:t>Code, Penal Code, the Official of Secrets Act, or any other enactment, no civil or criminal proceedings shall lie against any government and or public institution, or against any person acting on behalf the government and/or public institution, and no proceedings shall lie against the Federal Government, State or Local Government  or any  institution thereof, for the disclosure in good faith of any record or any part of a record pursuant to this Act, for any consequences that flow from that disclosure, or for the failure to give any notice required under this Act, if care is taken to give the required notice.</w:t>
            </w:r>
          </w:p>
          <w:p w:rsidR="00C7725D" w:rsidRPr="00D8794C" w:rsidRDefault="00C7725D" w:rsidP="00056801">
            <w:pPr>
              <w:spacing w:line="360" w:lineRule="auto"/>
              <w:jc w:val="both"/>
              <w:rPr>
                <w:sz w:val="22"/>
                <w:szCs w:val="22"/>
              </w:rPr>
            </w:pPr>
            <w:r w:rsidRPr="00D8794C">
              <w:rPr>
                <w:sz w:val="22"/>
                <w:szCs w:val="22"/>
              </w:rPr>
              <w:tab/>
              <w:t>(2) Nothing contained in the Criminal Code or the Official Secrets Act shall prejudicially affect any public officer who, without authorization discloses to any person, any public record an/or information which he reasonably believes to show –</w:t>
            </w:r>
          </w:p>
          <w:p w:rsidR="00C7725D" w:rsidRPr="00D8794C" w:rsidRDefault="00C7725D" w:rsidP="00056801">
            <w:pPr>
              <w:spacing w:line="360" w:lineRule="auto"/>
              <w:jc w:val="both"/>
              <w:rPr>
                <w:sz w:val="22"/>
                <w:szCs w:val="22"/>
              </w:rPr>
            </w:pPr>
            <w:r w:rsidRPr="00D8794C">
              <w:rPr>
                <w:sz w:val="22"/>
                <w:szCs w:val="22"/>
              </w:rPr>
              <w:tab/>
              <w:t>(a) a violation of any law, rule or regulation,</w:t>
            </w:r>
          </w:p>
          <w:p w:rsidR="00C7725D" w:rsidRPr="00D8794C" w:rsidRDefault="00C7725D" w:rsidP="00056801">
            <w:pPr>
              <w:spacing w:line="360" w:lineRule="auto"/>
              <w:jc w:val="both"/>
              <w:rPr>
                <w:sz w:val="22"/>
                <w:szCs w:val="22"/>
              </w:rPr>
            </w:pPr>
            <w:r w:rsidRPr="00D8794C">
              <w:rPr>
                <w:sz w:val="22"/>
                <w:szCs w:val="22"/>
              </w:rPr>
              <w:tab/>
              <w:t>(b) mismanagement, gross waste of funds, fraud, and abuse of authority; or</w:t>
            </w:r>
          </w:p>
          <w:p w:rsidR="00C7725D" w:rsidRPr="00D8794C" w:rsidRDefault="00C7725D" w:rsidP="00056801">
            <w:pPr>
              <w:spacing w:line="360" w:lineRule="auto"/>
              <w:jc w:val="both"/>
              <w:rPr>
                <w:sz w:val="22"/>
                <w:szCs w:val="22"/>
              </w:rPr>
            </w:pPr>
            <w:r w:rsidRPr="00D8794C">
              <w:rPr>
                <w:sz w:val="22"/>
                <w:szCs w:val="22"/>
              </w:rPr>
              <w:tab/>
              <w:t>(c) a substantial and specific danger to public health or safety notwithstanding that such information was not disclosed pursuant to the provision of this Act.</w:t>
            </w:r>
          </w:p>
          <w:p w:rsidR="00C7725D" w:rsidRPr="00D8794C" w:rsidRDefault="00C7725D" w:rsidP="00056801">
            <w:pPr>
              <w:spacing w:line="360" w:lineRule="auto"/>
              <w:jc w:val="both"/>
              <w:rPr>
                <w:sz w:val="22"/>
                <w:szCs w:val="22"/>
              </w:rPr>
            </w:pPr>
            <w:r w:rsidRPr="00D8794C">
              <w:rPr>
                <w:sz w:val="22"/>
                <w:szCs w:val="22"/>
              </w:rPr>
              <w:lastRenderedPageBreak/>
              <w:tab/>
              <w:t>(3) No civil or criminal proceedings shall lie against any person receiving the information or further disclosing it.</w:t>
            </w:r>
          </w:p>
        </w:tc>
        <w:tc>
          <w:tcPr>
            <w:tcW w:w="5760" w:type="dxa"/>
          </w:tcPr>
          <w:p w:rsidR="00C7725D" w:rsidRDefault="00C7725D" w:rsidP="006173E6">
            <w:pPr>
              <w:spacing w:line="360" w:lineRule="auto"/>
              <w:jc w:val="center"/>
              <w:rPr>
                <w:b/>
                <w:sz w:val="22"/>
                <w:szCs w:val="22"/>
              </w:rPr>
            </w:pPr>
          </w:p>
          <w:p w:rsidR="00C7725D" w:rsidRPr="00D8794C" w:rsidRDefault="00C7725D" w:rsidP="006173E6">
            <w:pPr>
              <w:spacing w:line="360" w:lineRule="auto"/>
              <w:jc w:val="center"/>
              <w:rPr>
                <w:b/>
                <w:sz w:val="22"/>
                <w:szCs w:val="22"/>
              </w:rPr>
            </w:pPr>
            <w:r w:rsidRPr="00D8794C">
              <w:rPr>
                <w:b/>
                <w:sz w:val="22"/>
                <w:szCs w:val="22"/>
              </w:rPr>
              <w:t>Protection of Public Officers, Cap. 77 LFN, 1990, Cap 245 LFN, 1990, Cap 335, 1990</w:t>
            </w:r>
          </w:p>
          <w:p w:rsidR="00C7725D" w:rsidRPr="00D8794C" w:rsidRDefault="00C7725D" w:rsidP="006173E6">
            <w:pPr>
              <w:spacing w:line="360" w:lineRule="auto"/>
              <w:jc w:val="both"/>
              <w:rPr>
                <w:sz w:val="22"/>
                <w:szCs w:val="22"/>
              </w:rPr>
            </w:pPr>
            <w:r w:rsidRPr="00D8794C">
              <w:rPr>
                <w:b/>
                <w:sz w:val="22"/>
                <w:szCs w:val="22"/>
              </w:rPr>
              <w:t>30.</w:t>
            </w:r>
            <w:r w:rsidRPr="00D8794C">
              <w:rPr>
                <w:sz w:val="22"/>
                <w:szCs w:val="22"/>
              </w:rPr>
              <w:t xml:space="preserve">—(1) Notwithstanding anything contained in the Criminal </w:t>
            </w:r>
            <w:r w:rsidRPr="00D8794C">
              <w:rPr>
                <w:sz w:val="22"/>
                <w:szCs w:val="22"/>
              </w:rPr>
              <w:lastRenderedPageBreak/>
              <w:t>Code, Penal Code, the Official of Secrets Act, or any other enactment, no civil or criminal p</w:t>
            </w:r>
            <w:r w:rsidR="00265380">
              <w:rPr>
                <w:sz w:val="22"/>
                <w:szCs w:val="22"/>
              </w:rPr>
              <w:t xml:space="preserve">roceedings shall lie against an officer of any </w:t>
            </w:r>
            <w:r w:rsidRPr="00D8794C">
              <w:rPr>
                <w:sz w:val="22"/>
                <w:szCs w:val="22"/>
              </w:rPr>
              <w:t xml:space="preserve">public institution, or against any person acting </w:t>
            </w:r>
            <w:r w:rsidR="00265380">
              <w:rPr>
                <w:sz w:val="22"/>
                <w:szCs w:val="22"/>
              </w:rPr>
              <w:t xml:space="preserve">on behalf of a </w:t>
            </w:r>
            <w:r w:rsidRPr="00D8794C">
              <w:rPr>
                <w:sz w:val="22"/>
                <w:szCs w:val="22"/>
              </w:rPr>
              <w:t xml:space="preserve">public institution, and no proceedings shall lie against </w:t>
            </w:r>
            <w:r w:rsidR="00265380">
              <w:rPr>
                <w:sz w:val="22"/>
                <w:szCs w:val="22"/>
              </w:rPr>
              <w:t>such persons</w:t>
            </w:r>
            <w:r w:rsidRPr="00D8794C">
              <w:rPr>
                <w:sz w:val="22"/>
                <w:szCs w:val="22"/>
              </w:rPr>
              <w:t xml:space="preserve"> thereof, for the disclo</w:t>
            </w:r>
            <w:r w:rsidR="00265380">
              <w:rPr>
                <w:sz w:val="22"/>
                <w:szCs w:val="22"/>
              </w:rPr>
              <w:t>sure in good faith of any information, or any part thereof</w:t>
            </w:r>
            <w:r w:rsidRPr="00D8794C">
              <w:rPr>
                <w:sz w:val="22"/>
                <w:szCs w:val="22"/>
              </w:rPr>
              <w:t xml:space="preserve"> pursuant to this Act, for any consequences that flow from that disclosure, or for the failure to give any notice required under this Act, if care is taken to give the required notice.</w:t>
            </w:r>
          </w:p>
          <w:p w:rsidR="00C7725D" w:rsidRPr="00D8794C" w:rsidRDefault="00C7725D" w:rsidP="006173E6">
            <w:pPr>
              <w:spacing w:line="360" w:lineRule="auto"/>
              <w:jc w:val="both"/>
              <w:rPr>
                <w:sz w:val="22"/>
                <w:szCs w:val="22"/>
              </w:rPr>
            </w:pPr>
            <w:r w:rsidRPr="00D8794C">
              <w:rPr>
                <w:sz w:val="22"/>
                <w:szCs w:val="22"/>
              </w:rPr>
              <w:tab/>
              <w:t>(2) Nothing contained in the Criminal Code or the Official Secrets Act shall prejudicially affect any public officer who, without authorization discloses to an</w:t>
            </w:r>
            <w:r w:rsidR="00265380">
              <w:rPr>
                <w:sz w:val="22"/>
                <w:szCs w:val="22"/>
              </w:rPr>
              <w:t>y person, any</w:t>
            </w:r>
            <w:r w:rsidRPr="00D8794C">
              <w:rPr>
                <w:sz w:val="22"/>
                <w:szCs w:val="22"/>
              </w:rPr>
              <w:t xml:space="preserve"> information which he reasonably believes to show –</w:t>
            </w:r>
          </w:p>
          <w:p w:rsidR="00C7725D" w:rsidRPr="00D8794C" w:rsidRDefault="00C7725D" w:rsidP="006173E6">
            <w:pPr>
              <w:spacing w:line="360" w:lineRule="auto"/>
              <w:jc w:val="both"/>
              <w:rPr>
                <w:sz w:val="22"/>
                <w:szCs w:val="22"/>
              </w:rPr>
            </w:pPr>
            <w:r w:rsidRPr="00D8794C">
              <w:rPr>
                <w:sz w:val="22"/>
                <w:szCs w:val="22"/>
              </w:rPr>
              <w:tab/>
              <w:t>(a) a violation of any law, rule or regulation,</w:t>
            </w:r>
          </w:p>
          <w:p w:rsidR="00C7725D" w:rsidRPr="00D8794C" w:rsidRDefault="00C7725D" w:rsidP="006173E6">
            <w:pPr>
              <w:spacing w:line="360" w:lineRule="auto"/>
              <w:jc w:val="both"/>
              <w:rPr>
                <w:sz w:val="22"/>
                <w:szCs w:val="22"/>
              </w:rPr>
            </w:pPr>
            <w:r w:rsidRPr="00D8794C">
              <w:rPr>
                <w:sz w:val="22"/>
                <w:szCs w:val="22"/>
              </w:rPr>
              <w:tab/>
              <w:t>(b) mismanagement, gross waste of funds, fraud, and abuse of authority; or</w:t>
            </w:r>
          </w:p>
          <w:p w:rsidR="00C7725D" w:rsidRPr="00D8794C" w:rsidRDefault="00C7725D" w:rsidP="006173E6">
            <w:pPr>
              <w:spacing w:line="360" w:lineRule="auto"/>
              <w:jc w:val="both"/>
              <w:rPr>
                <w:sz w:val="22"/>
                <w:szCs w:val="22"/>
              </w:rPr>
            </w:pPr>
            <w:r w:rsidRPr="00D8794C">
              <w:rPr>
                <w:sz w:val="22"/>
                <w:szCs w:val="22"/>
              </w:rPr>
              <w:tab/>
              <w:t>(c) a substantial and specific danger to public health or safety notwithstanding that such information was not disclosed pursuant to the provision of this Act.</w:t>
            </w:r>
          </w:p>
          <w:p w:rsidR="00C7725D" w:rsidRPr="00D8794C" w:rsidRDefault="00C7725D" w:rsidP="006173E6">
            <w:pPr>
              <w:spacing w:line="360" w:lineRule="auto"/>
              <w:jc w:val="both"/>
              <w:rPr>
                <w:sz w:val="22"/>
                <w:szCs w:val="22"/>
              </w:rPr>
            </w:pPr>
            <w:r w:rsidRPr="00D8794C">
              <w:rPr>
                <w:sz w:val="22"/>
                <w:szCs w:val="22"/>
              </w:rPr>
              <w:tab/>
              <w:t>(3) No civil or criminal proceedings shall lie against any person receiving the information or further disclosing it.</w:t>
            </w:r>
          </w:p>
        </w:tc>
        <w:tc>
          <w:tcPr>
            <w:tcW w:w="2520" w:type="dxa"/>
          </w:tcPr>
          <w:p w:rsidR="005A02F2" w:rsidRDefault="005A02F2" w:rsidP="00056801">
            <w:pPr>
              <w:spacing w:line="360" w:lineRule="auto"/>
              <w:rPr>
                <w:sz w:val="22"/>
                <w:szCs w:val="22"/>
              </w:rPr>
            </w:pPr>
          </w:p>
          <w:p w:rsidR="005A02F2" w:rsidRDefault="005A02F2" w:rsidP="00056801">
            <w:pPr>
              <w:spacing w:line="360" w:lineRule="auto"/>
              <w:rPr>
                <w:sz w:val="22"/>
                <w:szCs w:val="22"/>
              </w:rPr>
            </w:pPr>
          </w:p>
          <w:p w:rsidR="005A02F2" w:rsidRDefault="005A02F2" w:rsidP="00056801">
            <w:pPr>
              <w:spacing w:line="360" w:lineRule="auto"/>
              <w:rPr>
                <w:sz w:val="22"/>
                <w:szCs w:val="22"/>
              </w:rPr>
            </w:pPr>
          </w:p>
          <w:p w:rsidR="00C7725D" w:rsidRPr="00D8794C" w:rsidRDefault="004019A5" w:rsidP="004019A5">
            <w:pPr>
              <w:spacing w:line="360" w:lineRule="auto"/>
              <w:jc w:val="both"/>
              <w:rPr>
                <w:sz w:val="22"/>
                <w:szCs w:val="22"/>
              </w:rPr>
            </w:pPr>
            <w:r>
              <w:rPr>
                <w:sz w:val="22"/>
                <w:szCs w:val="22"/>
              </w:rPr>
              <w:t xml:space="preserve">Clause </w:t>
            </w:r>
            <w:r w:rsidR="005A02F2">
              <w:rPr>
                <w:sz w:val="22"/>
                <w:szCs w:val="22"/>
              </w:rPr>
              <w:t xml:space="preserve">30 is slightly </w:t>
            </w:r>
            <w:r w:rsidR="005A02F2">
              <w:rPr>
                <w:sz w:val="22"/>
                <w:szCs w:val="22"/>
              </w:rPr>
              <w:lastRenderedPageBreak/>
              <w:t xml:space="preserve">amended to align some of the expressions used in the Bill </w:t>
            </w:r>
            <w:r>
              <w:rPr>
                <w:sz w:val="22"/>
                <w:szCs w:val="22"/>
              </w:rPr>
              <w:t xml:space="preserve">for purposes of consistency and clarity. </w:t>
            </w:r>
          </w:p>
        </w:tc>
      </w:tr>
      <w:tr w:rsidR="00C7725D" w:rsidRPr="00D8794C" w:rsidTr="00A65000">
        <w:tc>
          <w:tcPr>
            <w:tcW w:w="5760" w:type="dxa"/>
          </w:tcPr>
          <w:p w:rsidR="00C7725D" w:rsidRPr="00D8794C" w:rsidRDefault="00C7725D" w:rsidP="00056801">
            <w:pPr>
              <w:spacing w:line="360" w:lineRule="auto"/>
              <w:jc w:val="center"/>
              <w:rPr>
                <w:b/>
                <w:sz w:val="22"/>
                <w:szCs w:val="22"/>
              </w:rPr>
            </w:pPr>
            <w:r w:rsidRPr="00D8794C">
              <w:rPr>
                <w:b/>
                <w:sz w:val="22"/>
                <w:szCs w:val="22"/>
              </w:rPr>
              <w:lastRenderedPageBreak/>
              <w:t>Documents Under Classification, Cap 335 LFN, 1990</w:t>
            </w:r>
          </w:p>
          <w:p w:rsidR="00C7725D" w:rsidRPr="00D8794C" w:rsidRDefault="00C7725D" w:rsidP="00056801">
            <w:pPr>
              <w:spacing w:line="360" w:lineRule="auto"/>
              <w:jc w:val="both"/>
              <w:rPr>
                <w:sz w:val="22"/>
                <w:szCs w:val="22"/>
              </w:rPr>
            </w:pPr>
            <w:r w:rsidRPr="00D8794C">
              <w:rPr>
                <w:b/>
                <w:sz w:val="22"/>
                <w:szCs w:val="22"/>
              </w:rPr>
              <w:t>31.</w:t>
            </w:r>
            <w:r w:rsidRPr="00D8794C">
              <w:rPr>
                <w:sz w:val="22"/>
                <w:szCs w:val="22"/>
              </w:rPr>
              <w:t>—(1) The fact that any record in the custody of government and/or public institution is kept by that institution under security classification or is classified document within the meaning of the Official Secrets Act does not preclude it from being disclosed pursuant to a request for disclosure thereof under the provisions of this Act, but in every case the head of the security government and/or public institution to which a request for such record is made shall decide whether such record is of a type referred to in Sections 14, 15, 16, 17, 18, 19, 20, or 21 of this Act.</w:t>
            </w:r>
          </w:p>
          <w:p w:rsidR="00C7725D" w:rsidRPr="00D8794C" w:rsidRDefault="00C7725D" w:rsidP="00056801">
            <w:pPr>
              <w:spacing w:line="360" w:lineRule="auto"/>
              <w:jc w:val="both"/>
              <w:rPr>
                <w:sz w:val="22"/>
                <w:szCs w:val="22"/>
              </w:rPr>
            </w:pPr>
            <w:r w:rsidRPr="00D8794C">
              <w:rPr>
                <w:sz w:val="22"/>
                <w:szCs w:val="22"/>
              </w:rPr>
              <w:tab/>
              <w:t>(2) If the head of the government and or public institution to which the request for a record mentioned in Subsection (1) is made, decides that such record is not a type mentioned in the sections referred to in Subsection (1) hereof, access to such record shall be given to the person requesting for such access.</w:t>
            </w:r>
          </w:p>
          <w:p w:rsidR="00C7725D" w:rsidRPr="00D8794C" w:rsidRDefault="00C7725D" w:rsidP="00056801">
            <w:pPr>
              <w:spacing w:line="360" w:lineRule="auto"/>
              <w:jc w:val="both"/>
              <w:rPr>
                <w:sz w:val="22"/>
                <w:szCs w:val="22"/>
              </w:rPr>
            </w:pPr>
            <w:r w:rsidRPr="00D8794C">
              <w:rPr>
                <w:sz w:val="22"/>
                <w:szCs w:val="22"/>
              </w:rPr>
              <w:tab/>
              <w:t xml:space="preserve">(3) If the head of the government and or public institution to which the request for a record mentioned in Subsection (1) is made decides that such record is of a type </w:t>
            </w:r>
            <w:r w:rsidRPr="00D8794C">
              <w:rPr>
                <w:sz w:val="22"/>
                <w:szCs w:val="22"/>
              </w:rPr>
              <w:lastRenderedPageBreak/>
              <w:t>mentioned in sections referred to in Subsection (1) hereof, he shall give notice to the requesting for the record.</w:t>
            </w:r>
          </w:p>
        </w:tc>
        <w:tc>
          <w:tcPr>
            <w:tcW w:w="5760" w:type="dxa"/>
          </w:tcPr>
          <w:p w:rsidR="00C7725D" w:rsidRPr="00D8794C" w:rsidRDefault="00C7725D" w:rsidP="006173E6">
            <w:pPr>
              <w:spacing w:line="360" w:lineRule="auto"/>
              <w:jc w:val="center"/>
              <w:rPr>
                <w:b/>
                <w:sz w:val="22"/>
                <w:szCs w:val="22"/>
              </w:rPr>
            </w:pPr>
            <w:r w:rsidRPr="00D8794C">
              <w:rPr>
                <w:b/>
                <w:sz w:val="22"/>
                <w:szCs w:val="22"/>
              </w:rPr>
              <w:lastRenderedPageBreak/>
              <w:t>Documents Under Classification, Cap 335 LFN, 1990</w:t>
            </w:r>
          </w:p>
          <w:p w:rsidR="00C7725D" w:rsidRPr="00D8794C" w:rsidRDefault="00C7725D" w:rsidP="006173E6">
            <w:pPr>
              <w:spacing w:line="360" w:lineRule="auto"/>
              <w:jc w:val="both"/>
              <w:rPr>
                <w:sz w:val="22"/>
                <w:szCs w:val="22"/>
              </w:rPr>
            </w:pPr>
            <w:r w:rsidRPr="00D8794C">
              <w:rPr>
                <w:b/>
                <w:sz w:val="22"/>
                <w:szCs w:val="22"/>
              </w:rPr>
              <w:t>31.</w:t>
            </w:r>
            <w:r w:rsidRPr="00D8794C">
              <w:rPr>
                <w:sz w:val="22"/>
                <w:szCs w:val="22"/>
              </w:rPr>
              <w:t xml:space="preserve">—(1) The fact that any </w:t>
            </w:r>
            <w:r w:rsidR="00265380">
              <w:rPr>
                <w:sz w:val="22"/>
                <w:szCs w:val="22"/>
              </w:rPr>
              <w:t xml:space="preserve">information </w:t>
            </w:r>
            <w:r w:rsidRPr="00D8794C">
              <w:rPr>
                <w:sz w:val="22"/>
                <w:szCs w:val="22"/>
              </w:rPr>
              <w:t xml:space="preserve">in the custody of </w:t>
            </w:r>
            <w:r w:rsidR="00265380">
              <w:rPr>
                <w:sz w:val="22"/>
                <w:szCs w:val="22"/>
              </w:rPr>
              <w:t xml:space="preserve">a </w:t>
            </w:r>
            <w:r w:rsidRPr="00D8794C">
              <w:rPr>
                <w:sz w:val="22"/>
                <w:szCs w:val="22"/>
              </w:rPr>
              <w:t>public institution is kept by that institution under security classification or is classified document within the meaning of the Official Secrets Act does not preclude it from being disclosed pursuant to a</w:t>
            </w:r>
            <w:r w:rsidR="00265380">
              <w:rPr>
                <w:sz w:val="22"/>
                <w:szCs w:val="22"/>
              </w:rPr>
              <w:t xml:space="preserve">n application </w:t>
            </w:r>
            <w:r w:rsidRPr="00D8794C">
              <w:rPr>
                <w:sz w:val="22"/>
                <w:szCs w:val="22"/>
              </w:rPr>
              <w:t>for disclosure thereof under the provisions of this Act, but in every case the pub</w:t>
            </w:r>
            <w:r w:rsidR="00265380">
              <w:rPr>
                <w:sz w:val="22"/>
                <w:szCs w:val="22"/>
              </w:rPr>
              <w:t xml:space="preserve">lic institution to which the application is </w:t>
            </w:r>
            <w:r w:rsidRPr="00D8794C">
              <w:rPr>
                <w:sz w:val="22"/>
                <w:szCs w:val="22"/>
              </w:rPr>
              <w:t xml:space="preserve">made </w:t>
            </w:r>
            <w:r w:rsidR="00265380">
              <w:rPr>
                <w:sz w:val="22"/>
                <w:szCs w:val="22"/>
              </w:rPr>
              <w:t>shall decide whether such information</w:t>
            </w:r>
            <w:r w:rsidRPr="00D8794C">
              <w:rPr>
                <w:sz w:val="22"/>
                <w:szCs w:val="22"/>
              </w:rPr>
              <w:t xml:space="preserve"> is of a type referred to in Sections</w:t>
            </w:r>
            <w:r w:rsidR="00265380">
              <w:rPr>
                <w:sz w:val="22"/>
                <w:szCs w:val="22"/>
              </w:rPr>
              <w:t xml:space="preserve"> 13, 14, 15, 16, 17, 18, 19, or 20 </w:t>
            </w:r>
            <w:r w:rsidRPr="00D8794C">
              <w:rPr>
                <w:sz w:val="22"/>
                <w:szCs w:val="22"/>
              </w:rPr>
              <w:t>of this Act.</w:t>
            </w:r>
          </w:p>
          <w:p w:rsidR="00C7725D" w:rsidRPr="00D8794C" w:rsidRDefault="00C7725D" w:rsidP="006173E6">
            <w:pPr>
              <w:spacing w:line="360" w:lineRule="auto"/>
              <w:jc w:val="both"/>
              <w:rPr>
                <w:sz w:val="22"/>
                <w:szCs w:val="22"/>
              </w:rPr>
            </w:pPr>
            <w:r w:rsidRPr="00D8794C">
              <w:rPr>
                <w:sz w:val="22"/>
                <w:szCs w:val="22"/>
              </w:rPr>
              <w:tab/>
              <w:t xml:space="preserve">(2) If the public institution to which the </w:t>
            </w:r>
            <w:r w:rsidR="00FB2DF0">
              <w:rPr>
                <w:sz w:val="22"/>
                <w:szCs w:val="22"/>
              </w:rPr>
              <w:t>application</w:t>
            </w:r>
            <w:r w:rsidRPr="00D8794C">
              <w:rPr>
                <w:sz w:val="22"/>
                <w:szCs w:val="22"/>
              </w:rPr>
              <w:t xml:space="preserve"> in Subsection (1) is made, decides that such </w:t>
            </w:r>
            <w:r w:rsidR="00FB2DF0">
              <w:rPr>
                <w:sz w:val="22"/>
                <w:szCs w:val="22"/>
              </w:rPr>
              <w:t>information</w:t>
            </w:r>
            <w:r w:rsidRPr="00D8794C">
              <w:rPr>
                <w:sz w:val="22"/>
                <w:szCs w:val="22"/>
              </w:rPr>
              <w:t xml:space="preserve"> is not a type mentioned in the sections referred to in Subsection (</w:t>
            </w:r>
            <w:r w:rsidR="00FB2DF0">
              <w:rPr>
                <w:sz w:val="22"/>
                <w:szCs w:val="22"/>
              </w:rPr>
              <w:t>1) hereof, access to such information shall be given to the applicant.</w:t>
            </w:r>
          </w:p>
          <w:p w:rsidR="00C7725D" w:rsidRPr="00D8794C" w:rsidRDefault="00C7725D" w:rsidP="00FB2DF0">
            <w:pPr>
              <w:spacing w:line="360" w:lineRule="auto"/>
              <w:jc w:val="both"/>
              <w:rPr>
                <w:sz w:val="22"/>
                <w:szCs w:val="22"/>
              </w:rPr>
            </w:pPr>
            <w:r w:rsidRPr="00D8794C">
              <w:rPr>
                <w:sz w:val="22"/>
                <w:szCs w:val="22"/>
              </w:rPr>
              <w:tab/>
              <w:t xml:space="preserve">(3) If the public institution to which the </w:t>
            </w:r>
            <w:r w:rsidR="00FB2DF0">
              <w:rPr>
                <w:sz w:val="22"/>
                <w:szCs w:val="22"/>
              </w:rPr>
              <w:t xml:space="preserve">application </w:t>
            </w:r>
            <w:r w:rsidRPr="00D8794C">
              <w:rPr>
                <w:sz w:val="22"/>
                <w:szCs w:val="22"/>
              </w:rPr>
              <w:t xml:space="preserve">mentioned in Subsection (1) is made decides that such </w:t>
            </w:r>
            <w:r w:rsidR="00FB2DF0">
              <w:rPr>
                <w:sz w:val="22"/>
                <w:szCs w:val="22"/>
              </w:rPr>
              <w:t xml:space="preserve">information </w:t>
            </w:r>
            <w:r w:rsidRPr="00D8794C">
              <w:rPr>
                <w:sz w:val="22"/>
                <w:szCs w:val="22"/>
              </w:rPr>
              <w:t>is of a type mentioned in section</w:t>
            </w:r>
            <w:r w:rsidR="00FB2DF0">
              <w:rPr>
                <w:sz w:val="22"/>
                <w:szCs w:val="22"/>
              </w:rPr>
              <w:t>s referred to in Subsection (1)</w:t>
            </w:r>
            <w:r w:rsidRPr="00D8794C">
              <w:rPr>
                <w:sz w:val="22"/>
                <w:szCs w:val="22"/>
              </w:rPr>
              <w:t xml:space="preserve">, he shall give notice </w:t>
            </w:r>
            <w:r w:rsidR="00FB2DF0">
              <w:rPr>
                <w:sz w:val="22"/>
                <w:szCs w:val="22"/>
              </w:rPr>
              <w:t>to the applicant</w:t>
            </w:r>
            <w:r w:rsidRPr="00D8794C">
              <w:rPr>
                <w:sz w:val="22"/>
                <w:szCs w:val="22"/>
              </w:rPr>
              <w:t>.</w:t>
            </w:r>
          </w:p>
        </w:tc>
        <w:tc>
          <w:tcPr>
            <w:tcW w:w="2520" w:type="dxa"/>
          </w:tcPr>
          <w:p w:rsidR="005A02F2" w:rsidRDefault="005A02F2" w:rsidP="00056801">
            <w:pPr>
              <w:spacing w:line="360" w:lineRule="auto"/>
              <w:rPr>
                <w:sz w:val="22"/>
                <w:szCs w:val="22"/>
              </w:rPr>
            </w:pPr>
          </w:p>
          <w:p w:rsidR="00C7725D" w:rsidRPr="00D8794C" w:rsidRDefault="0087250C" w:rsidP="0087250C">
            <w:pPr>
              <w:spacing w:line="360" w:lineRule="auto"/>
              <w:jc w:val="both"/>
              <w:rPr>
                <w:sz w:val="22"/>
                <w:szCs w:val="22"/>
              </w:rPr>
            </w:pPr>
            <w:r>
              <w:rPr>
                <w:sz w:val="22"/>
                <w:szCs w:val="22"/>
              </w:rPr>
              <w:t>Clause 3</w:t>
            </w:r>
            <w:r w:rsidR="005A02F2">
              <w:rPr>
                <w:sz w:val="22"/>
                <w:szCs w:val="22"/>
              </w:rPr>
              <w:t xml:space="preserve">0 is slightly amended to align some of the expressions used in the Bill </w:t>
            </w:r>
            <w:r>
              <w:rPr>
                <w:sz w:val="22"/>
                <w:szCs w:val="22"/>
              </w:rPr>
              <w:t xml:space="preserve">for purposes of consistency and clarity. </w:t>
            </w:r>
          </w:p>
        </w:tc>
      </w:tr>
      <w:tr w:rsidR="00C7725D" w:rsidRPr="00D8794C" w:rsidTr="00A65000">
        <w:tc>
          <w:tcPr>
            <w:tcW w:w="5760" w:type="dxa"/>
          </w:tcPr>
          <w:p w:rsidR="00C7725D" w:rsidRPr="00D8794C" w:rsidRDefault="00C7725D" w:rsidP="00056801">
            <w:pPr>
              <w:spacing w:line="360" w:lineRule="auto"/>
              <w:jc w:val="center"/>
              <w:rPr>
                <w:b/>
                <w:sz w:val="22"/>
                <w:szCs w:val="22"/>
              </w:rPr>
            </w:pPr>
            <w:r w:rsidRPr="00D8794C">
              <w:rPr>
                <w:b/>
                <w:sz w:val="22"/>
                <w:szCs w:val="22"/>
              </w:rPr>
              <w:lastRenderedPageBreak/>
              <w:t>Submission of Reports</w:t>
            </w:r>
          </w:p>
          <w:p w:rsidR="00C7725D" w:rsidRPr="00D8794C" w:rsidRDefault="00C7725D" w:rsidP="00056801">
            <w:pPr>
              <w:spacing w:line="360" w:lineRule="auto"/>
              <w:jc w:val="both"/>
              <w:rPr>
                <w:sz w:val="22"/>
                <w:szCs w:val="22"/>
              </w:rPr>
            </w:pPr>
            <w:r w:rsidRPr="00D8794C">
              <w:rPr>
                <w:b/>
                <w:sz w:val="22"/>
                <w:szCs w:val="22"/>
              </w:rPr>
              <w:t>32.</w:t>
            </w:r>
            <w:r w:rsidRPr="00D8794C">
              <w:rPr>
                <w:sz w:val="22"/>
                <w:szCs w:val="22"/>
              </w:rPr>
              <w:t>—(1) On or before February 1 of each year, each government or public institution b of shall submit to the Attorney-General of the Federal Republic of Nigeria a report which shall cover the preceding fiscal year and which shall include—</w:t>
            </w:r>
          </w:p>
          <w:p w:rsidR="00C7725D" w:rsidRPr="00D8794C" w:rsidRDefault="00C7725D" w:rsidP="00056801">
            <w:pPr>
              <w:spacing w:line="360" w:lineRule="auto"/>
              <w:jc w:val="both"/>
              <w:rPr>
                <w:sz w:val="22"/>
                <w:szCs w:val="22"/>
              </w:rPr>
            </w:pPr>
            <w:r w:rsidRPr="00D8794C">
              <w:rPr>
                <w:sz w:val="22"/>
                <w:szCs w:val="22"/>
              </w:rPr>
              <w:tab/>
              <w:t>(a) the number of determinations made by the Government or Public Institution not to comply with requests for records made to such Government Public Institution under this Act and the reasons for each such determinations;</w:t>
            </w:r>
          </w:p>
          <w:p w:rsidR="00C7725D" w:rsidRPr="00D8794C" w:rsidRDefault="00C7725D" w:rsidP="00056801">
            <w:pPr>
              <w:spacing w:line="360" w:lineRule="auto"/>
              <w:jc w:val="both"/>
              <w:rPr>
                <w:sz w:val="22"/>
                <w:szCs w:val="22"/>
              </w:rPr>
            </w:pPr>
            <w:r w:rsidRPr="00D8794C">
              <w:rPr>
                <w:sz w:val="22"/>
                <w:szCs w:val="22"/>
              </w:rPr>
              <w:tab/>
              <w:t>(b) the number of appeals made by persons under this Act, and the reason for the action upon each appeal that results in a detail of information;</w:t>
            </w:r>
          </w:p>
          <w:p w:rsidR="00C7725D" w:rsidRPr="00D8794C" w:rsidRDefault="00C7725D" w:rsidP="00056801">
            <w:pPr>
              <w:spacing w:line="360" w:lineRule="auto"/>
              <w:jc w:val="both"/>
              <w:rPr>
                <w:sz w:val="22"/>
                <w:szCs w:val="22"/>
              </w:rPr>
            </w:pPr>
            <w:r w:rsidRPr="00D8794C">
              <w:rPr>
                <w:sz w:val="22"/>
                <w:szCs w:val="22"/>
              </w:rPr>
              <w:tab/>
              <w:t>(c) a description of whether a court has upheld the decision of the Government or Public Institution to withhold information under such circumstances and a concise description of the scope of any information withheld;</w:t>
            </w:r>
          </w:p>
          <w:p w:rsidR="00C7725D" w:rsidRPr="00D8794C" w:rsidRDefault="00C7725D" w:rsidP="00056801">
            <w:pPr>
              <w:spacing w:line="360" w:lineRule="auto"/>
              <w:jc w:val="both"/>
              <w:rPr>
                <w:sz w:val="22"/>
                <w:szCs w:val="22"/>
              </w:rPr>
            </w:pPr>
            <w:r w:rsidRPr="00D8794C">
              <w:rPr>
                <w:sz w:val="22"/>
                <w:szCs w:val="22"/>
              </w:rPr>
              <w:tab/>
              <w:t xml:space="preserve">(d) the number of requests for records pending before  the Government or Public Institution as of October 31 of the preceding year and he median number of days that such </w:t>
            </w:r>
            <w:r w:rsidRPr="00D8794C">
              <w:rPr>
                <w:sz w:val="22"/>
                <w:szCs w:val="22"/>
              </w:rPr>
              <w:lastRenderedPageBreak/>
              <w:t>request had been pending before the Government or Public Institution as of that date;</w:t>
            </w:r>
          </w:p>
          <w:p w:rsidR="00C7725D" w:rsidRPr="00D8794C" w:rsidRDefault="00C7725D" w:rsidP="00056801">
            <w:pPr>
              <w:spacing w:line="360" w:lineRule="auto"/>
              <w:jc w:val="both"/>
              <w:rPr>
                <w:sz w:val="22"/>
                <w:szCs w:val="22"/>
              </w:rPr>
            </w:pPr>
            <w:r w:rsidRPr="00D8794C">
              <w:rPr>
                <w:sz w:val="22"/>
                <w:szCs w:val="22"/>
              </w:rPr>
              <w:tab/>
              <w:t>(e) The number or requests for records received by the Government or Public Institution and the number of requests which the Government or public institution processes;</w:t>
            </w:r>
          </w:p>
          <w:p w:rsidR="00C7725D" w:rsidRPr="00D8794C" w:rsidRDefault="00C7725D" w:rsidP="00056801">
            <w:pPr>
              <w:spacing w:line="360" w:lineRule="auto"/>
              <w:jc w:val="both"/>
              <w:rPr>
                <w:sz w:val="22"/>
                <w:szCs w:val="22"/>
              </w:rPr>
            </w:pPr>
            <w:r w:rsidRPr="00D8794C">
              <w:rPr>
                <w:sz w:val="22"/>
                <w:szCs w:val="22"/>
              </w:rPr>
              <w:tab/>
              <w:t>(f) the median number of days taken by the Government or Public Institution to process different types of requests;</w:t>
            </w:r>
          </w:p>
          <w:p w:rsidR="00C7725D" w:rsidRPr="00D8794C" w:rsidRDefault="00C7725D" w:rsidP="00056801">
            <w:pPr>
              <w:spacing w:line="360" w:lineRule="auto"/>
              <w:jc w:val="both"/>
              <w:rPr>
                <w:sz w:val="22"/>
                <w:szCs w:val="22"/>
              </w:rPr>
            </w:pPr>
            <w:r w:rsidRPr="00D8794C">
              <w:rPr>
                <w:sz w:val="22"/>
                <w:szCs w:val="22"/>
              </w:rPr>
              <w:tab/>
              <w:t>(g) the total amount of fees collected by the Government or Public Institution to process such request; and</w:t>
            </w:r>
          </w:p>
          <w:p w:rsidR="00C7725D" w:rsidRPr="00D8794C" w:rsidRDefault="00C7725D" w:rsidP="00056801">
            <w:pPr>
              <w:spacing w:line="360" w:lineRule="auto"/>
              <w:jc w:val="both"/>
              <w:rPr>
                <w:sz w:val="22"/>
                <w:szCs w:val="22"/>
              </w:rPr>
            </w:pPr>
            <w:r w:rsidRPr="00D8794C">
              <w:rPr>
                <w:sz w:val="22"/>
                <w:szCs w:val="22"/>
              </w:rPr>
              <w:tab/>
              <w:t>(h) the number of full-time staff of the Government or Public Institution devoted to processing requests for records, and or the total amount expended by the Government or Public Institution for processing such requests.</w:t>
            </w:r>
          </w:p>
          <w:p w:rsidR="00C7725D" w:rsidRPr="00D8794C" w:rsidRDefault="00C7725D" w:rsidP="00056801">
            <w:pPr>
              <w:spacing w:line="360" w:lineRule="auto"/>
              <w:jc w:val="both"/>
              <w:rPr>
                <w:sz w:val="22"/>
                <w:szCs w:val="22"/>
              </w:rPr>
            </w:pPr>
            <w:r w:rsidRPr="00D8794C">
              <w:rPr>
                <w:sz w:val="22"/>
                <w:szCs w:val="22"/>
              </w:rPr>
              <w:tab/>
              <w:t>(2) Each government or public institution shall make such report available to the public including by computer telecommunications, or if computer telecommunications means have not been established by the Government or Public Institution, by other electronic means.</w:t>
            </w:r>
          </w:p>
          <w:p w:rsidR="00C7725D" w:rsidRPr="00D8794C" w:rsidRDefault="00C7725D" w:rsidP="00056801">
            <w:pPr>
              <w:spacing w:line="360" w:lineRule="auto"/>
              <w:jc w:val="both"/>
              <w:rPr>
                <w:sz w:val="22"/>
                <w:szCs w:val="22"/>
              </w:rPr>
            </w:pPr>
            <w:r w:rsidRPr="00D8794C">
              <w:rPr>
                <w:sz w:val="22"/>
                <w:szCs w:val="22"/>
              </w:rPr>
              <w:tab/>
              <w:t>(3) The Attorney-General shall make each report, which has been submitted to him, available at a single electronic access point.</w:t>
            </w:r>
          </w:p>
          <w:p w:rsidR="00C7725D" w:rsidRPr="00D8794C" w:rsidRDefault="00C7725D" w:rsidP="00056801">
            <w:pPr>
              <w:spacing w:line="360" w:lineRule="auto"/>
              <w:jc w:val="both"/>
              <w:rPr>
                <w:sz w:val="22"/>
                <w:szCs w:val="22"/>
              </w:rPr>
            </w:pPr>
            <w:r w:rsidRPr="00D8794C">
              <w:rPr>
                <w:sz w:val="22"/>
                <w:szCs w:val="22"/>
              </w:rPr>
              <w:lastRenderedPageBreak/>
              <w:tab/>
              <w:t>(4) He shall notify the Chairman and ranking minority member of the Committee on Government Reform Oversight of the House of Representatives and the Chairman and ranking minority member of the Committees on Government Affairs and the Judiciary of the Senate, not later than April of the year in which each such report is issued, that such reports are available by electronic means.</w:t>
            </w:r>
          </w:p>
          <w:p w:rsidR="00C7725D" w:rsidRPr="00D8794C" w:rsidRDefault="00C7725D" w:rsidP="00056801">
            <w:pPr>
              <w:spacing w:line="360" w:lineRule="auto"/>
              <w:jc w:val="both"/>
              <w:rPr>
                <w:sz w:val="22"/>
                <w:szCs w:val="22"/>
              </w:rPr>
            </w:pPr>
            <w:r w:rsidRPr="00D8794C">
              <w:rPr>
                <w:sz w:val="22"/>
                <w:szCs w:val="22"/>
              </w:rPr>
              <w:tab/>
              <w:t>(5) The Attorney-General shall develop reporting and performance guidelines in connection with reports required by this section and may establish additional requirements for such reports as the Attorney-General determines may be useful.</w:t>
            </w:r>
          </w:p>
          <w:p w:rsidR="00C7725D" w:rsidRPr="00D8794C" w:rsidRDefault="00C7725D" w:rsidP="00056801">
            <w:pPr>
              <w:spacing w:line="360" w:lineRule="auto"/>
              <w:jc w:val="both"/>
              <w:rPr>
                <w:sz w:val="22"/>
                <w:szCs w:val="22"/>
              </w:rPr>
            </w:pPr>
            <w:r w:rsidRPr="00D8794C">
              <w:rPr>
                <w:sz w:val="22"/>
                <w:szCs w:val="22"/>
              </w:rPr>
              <w:tab/>
              <w:t>(6) The Attorney-General shall submit an annual report on or before April 1 of each calendar year which shall include for the prior calendar year a listing of the number of cases arising under this Act, the exemption involved in each case, the disposition of such case, and the cost, fees, and penalties assessed.</w:t>
            </w:r>
          </w:p>
          <w:p w:rsidR="00C7725D" w:rsidRPr="00D8794C" w:rsidRDefault="00C7725D" w:rsidP="00056801">
            <w:pPr>
              <w:spacing w:line="360" w:lineRule="auto"/>
              <w:jc w:val="both"/>
              <w:rPr>
                <w:sz w:val="22"/>
                <w:szCs w:val="22"/>
              </w:rPr>
            </w:pPr>
            <w:r w:rsidRPr="00D8794C">
              <w:rPr>
                <w:sz w:val="22"/>
                <w:szCs w:val="22"/>
              </w:rPr>
              <w:tab/>
              <w:t>(7) Such report shall also include a description of the efforts taken by the Ministry of Justice to encourage all government or public institutions to comply with this Act.</w:t>
            </w:r>
          </w:p>
          <w:p w:rsidR="00C7725D" w:rsidRPr="00D8794C" w:rsidRDefault="00C7725D" w:rsidP="00056801">
            <w:pPr>
              <w:spacing w:line="360" w:lineRule="auto"/>
              <w:jc w:val="both"/>
              <w:rPr>
                <w:sz w:val="22"/>
                <w:szCs w:val="22"/>
              </w:rPr>
            </w:pPr>
            <w:r w:rsidRPr="00D8794C">
              <w:rPr>
                <w:sz w:val="22"/>
                <w:szCs w:val="22"/>
              </w:rPr>
              <w:tab/>
              <w:t>(8) For purposes of this section, the term –</w:t>
            </w:r>
          </w:p>
          <w:p w:rsidR="00C7725D" w:rsidRPr="00D8794C" w:rsidRDefault="00C7725D" w:rsidP="00056801">
            <w:pPr>
              <w:spacing w:line="360" w:lineRule="auto"/>
              <w:jc w:val="both"/>
              <w:rPr>
                <w:sz w:val="22"/>
                <w:szCs w:val="22"/>
              </w:rPr>
            </w:pPr>
            <w:r w:rsidRPr="00D8794C">
              <w:rPr>
                <w:sz w:val="22"/>
                <w:szCs w:val="22"/>
              </w:rPr>
              <w:tab/>
              <w:t xml:space="preserve">(a) “government” includes any executive department, </w:t>
            </w:r>
            <w:r w:rsidRPr="00D8794C">
              <w:rPr>
                <w:sz w:val="22"/>
                <w:szCs w:val="22"/>
              </w:rPr>
              <w:lastRenderedPageBreak/>
              <w:t>military department, government corporation, government controlled corporation, or other establishment in the executive branch of the government (including the Executive Office of the President), or any other independent regulatory government or public institution; and</w:t>
            </w:r>
          </w:p>
          <w:p w:rsidR="00C7725D" w:rsidRPr="00D8794C" w:rsidRDefault="00C7725D" w:rsidP="00056801">
            <w:pPr>
              <w:spacing w:line="360" w:lineRule="auto"/>
              <w:jc w:val="both"/>
              <w:rPr>
                <w:sz w:val="22"/>
                <w:szCs w:val="22"/>
              </w:rPr>
            </w:pPr>
            <w:r w:rsidRPr="00D8794C">
              <w:rPr>
                <w:sz w:val="22"/>
                <w:szCs w:val="22"/>
              </w:rPr>
              <w:tab/>
              <w:t>(b) “record” means any term used in this Act in reference to information which includes any information that would be government or public institution record subject to the requirements of this Act when maintained by government or public institution in any format, including an electronic format.</w:t>
            </w:r>
          </w:p>
        </w:tc>
        <w:tc>
          <w:tcPr>
            <w:tcW w:w="5760" w:type="dxa"/>
          </w:tcPr>
          <w:p w:rsidR="00C7725D" w:rsidRPr="00D8794C" w:rsidRDefault="00C7725D" w:rsidP="006173E6">
            <w:pPr>
              <w:spacing w:line="360" w:lineRule="auto"/>
              <w:jc w:val="center"/>
              <w:rPr>
                <w:b/>
                <w:sz w:val="22"/>
                <w:szCs w:val="22"/>
              </w:rPr>
            </w:pPr>
            <w:r w:rsidRPr="00D8794C">
              <w:rPr>
                <w:b/>
                <w:sz w:val="22"/>
                <w:szCs w:val="22"/>
              </w:rPr>
              <w:lastRenderedPageBreak/>
              <w:t>Submission of Reports</w:t>
            </w:r>
          </w:p>
          <w:p w:rsidR="00C7725D" w:rsidRPr="00D8794C" w:rsidRDefault="00C7725D" w:rsidP="006173E6">
            <w:pPr>
              <w:spacing w:line="360" w:lineRule="auto"/>
              <w:jc w:val="both"/>
              <w:rPr>
                <w:sz w:val="22"/>
                <w:szCs w:val="22"/>
              </w:rPr>
            </w:pPr>
            <w:r w:rsidRPr="00D8794C">
              <w:rPr>
                <w:b/>
                <w:sz w:val="22"/>
                <w:szCs w:val="22"/>
              </w:rPr>
              <w:t>32.</w:t>
            </w:r>
            <w:r w:rsidRPr="00D8794C">
              <w:rPr>
                <w:sz w:val="22"/>
                <w:szCs w:val="22"/>
              </w:rPr>
              <w:t>—(1) On or before February 1 of each year, each public institution shall submit to the Attorney-General of the Feder</w:t>
            </w:r>
            <w:r w:rsidR="00FB2DF0">
              <w:rPr>
                <w:sz w:val="22"/>
                <w:szCs w:val="22"/>
              </w:rPr>
              <w:t>ation</w:t>
            </w:r>
            <w:r w:rsidRPr="00D8794C">
              <w:rPr>
                <w:sz w:val="22"/>
                <w:szCs w:val="22"/>
              </w:rPr>
              <w:t xml:space="preserve"> a report which shall cover the preceding fiscal year and which shall include—</w:t>
            </w:r>
          </w:p>
          <w:p w:rsidR="00C7725D" w:rsidRPr="00D8794C" w:rsidRDefault="00C7725D" w:rsidP="006173E6">
            <w:pPr>
              <w:spacing w:line="360" w:lineRule="auto"/>
              <w:jc w:val="both"/>
              <w:rPr>
                <w:sz w:val="22"/>
                <w:szCs w:val="22"/>
              </w:rPr>
            </w:pPr>
            <w:r w:rsidRPr="00D8794C">
              <w:rPr>
                <w:sz w:val="22"/>
                <w:szCs w:val="22"/>
              </w:rPr>
              <w:tab/>
              <w:t>(a) the number of determinations made by the Public Institu</w:t>
            </w:r>
            <w:r w:rsidR="00FB2DF0">
              <w:rPr>
                <w:sz w:val="22"/>
                <w:szCs w:val="22"/>
              </w:rPr>
              <w:t>tion not to comply with applications</w:t>
            </w:r>
            <w:r w:rsidRPr="00D8794C">
              <w:rPr>
                <w:sz w:val="22"/>
                <w:szCs w:val="22"/>
              </w:rPr>
              <w:t xml:space="preserve"> for </w:t>
            </w:r>
            <w:r w:rsidR="00FB2DF0">
              <w:rPr>
                <w:sz w:val="22"/>
                <w:szCs w:val="22"/>
              </w:rPr>
              <w:t>information</w:t>
            </w:r>
            <w:r w:rsidRPr="00D8794C">
              <w:rPr>
                <w:sz w:val="22"/>
                <w:szCs w:val="22"/>
              </w:rPr>
              <w:t xml:space="preserve"> made to such </w:t>
            </w:r>
            <w:r w:rsidR="00FB2DF0">
              <w:rPr>
                <w:sz w:val="22"/>
                <w:szCs w:val="22"/>
              </w:rPr>
              <w:t>p</w:t>
            </w:r>
            <w:r w:rsidRPr="00D8794C">
              <w:rPr>
                <w:sz w:val="22"/>
                <w:szCs w:val="22"/>
              </w:rPr>
              <w:t xml:space="preserve">ublic </w:t>
            </w:r>
            <w:r w:rsidR="00FB2DF0">
              <w:rPr>
                <w:sz w:val="22"/>
                <w:szCs w:val="22"/>
              </w:rPr>
              <w:t>i</w:t>
            </w:r>
            <w:r w:rsidRPr="00D8794C">
              <w:rPr>
                <w:sz w:val="22"/>
                <w:szCs w:val="22"/>
              </w:rPr>
              <w:t>nstitution and the reasons for each such determinations;</w:t>
            </w:r>
          </w:p>
          <w:p w:rsidR="00C7725D" w:rsidRPr="00D8794C" w:rsidRDefault="00C7725D" w:rsidP="006173E6">
            <w:pPr>
              <w:spacing w:line="360" w:lineRule="auto"/>
              <w:jc w:val="both"/>
              <w:rPr>
                <w:sz w:val="22"/>
                <w:szCs w:val="22"/>
              </w:rPr>
            </w:pPr>
            <w:r w:rsidRPr="00D8794C">
              <w:rPr>
                <w:sz w:val="22"/>
                <w:szCs w:val="22"/>
              </w:rPr>
              <w:tab/>
              <w:t>(b) the number of appeals made by persons under this Act, and the reason for the action upon each appeal that results in a detail of information;</w:t>
            </w:r>
          </w:p>
          <w:p w:rsidR="00C7725D" w:rsidRPr="00D8794C" w:rsidRDefault="00C7725D" w:rsidP="006173E6">
            <w:pPr>
              <w:spacing w:line="360" w:lineRule="auto"/>
              <w:jc w:val="both"/>
              <w:rPr>
                <w:sz w:val="22"/>
                <w:szCs w:val="22"/>
              </w:rPr>
            </w:pPr>
            <w:r w:rsidRPr="00D8794C">
              <w:rPr>
                <w:sz w:val="22"/>
                <w:szCs w:val="22"/>
              </w:rPr>
              <w:tab/>
              <w:t>(c) a description of whether a court has upheld the decisi</w:t>
            </w:r>
            <w:r w:rsidR="00393A2E">
              <w:rPr>
                <w:sz w:val="22"/>
                <w:szCs w:val="22"/>
              </w:rPr>
              <w:t>on of the public i</w:t>
            </w:r>
            <w:r w:rsidRPr="00D8794C">
              <w:rPr>
                <w:sz w:val="22"/>
                <w:szCs w:val="22"/>
              </w:rPr>
              <w:t>nstitution to withhold information under such circumstances and a concise description of the scope of any information withheld;</w:t>
            </w:r>
          </w:p>
          <w:p w:rsidR="00C7725D" w:rsidRPr="00D8794C" w:rsidRDefault="00C7725D" w:rsidP="006173E6">
            <w:pPr>
              <w:spacing w:line="360" w:lineRule="auto"/>
              <w:jc w:val="both"/>
              <w:rPr>
                <w:sz w:val="22"/>
                <w:szCs w:val="22"/>
              </w:rPr>
            </w:pPr>
            <w:r w:rsidRPr="00D8794C">
              <w:rPr>
                <w:sz w:val="22"/>
                <w:szCs w:val="22"/>
              </w:rPr>
              <w:tab/>
              <w:t xml:space="preserve">(d) the number of </w:t>
            </w:r>
            <w:r w:rsidR="00393A2E">
              <w:rPr>
                <w:sz w:val="22"/>
                <w:szCs w:val="22"/>
              </w:rPr>
              <w:t>applications for information</w:t>
            </w:r>
            <w:r w:rsidRPr="00D8794C">
              <w:rPr>
                <w:sz w:val="22"/>
                <w:szCs w:val="22"/>
              </w:rPr>
              <w:t xml:space="preserve"> pending be</w:t>
            </w:r>
            <w:r w:rsidR="00393A2E">
              <w:rPr>
                <w:sz w:val="22"/>
                <w:szCs w:val="22"/>
              </w:rPr>
              <w:t>fore  the public i</w:t>
            </w:r>
            <w:r w:rsidRPr="00D8794C">
              <w:rPr>
                <w:sz w:val="22"/>
                <w:szCs w:val="22"/>
              </w:rPr>
              <w:t xml:space="preserve">nstitution as of October 31 of the preceding year and </w:t>
            </w:r>
            <w:r w:rsidR="00393A2E">
              <w:rPr>
                <w:sz w:val="22"/>
                <w:szCs w:val="22"/>
              </w:rPr>
              <w:t>t</w:t>
            </w:r>
            <w:r w:rsidRPr="00D8794C">
              <w:rPr>
                <w:sz w:val="22"/>
                <w:szCs w:val="22"/>
              </w:rPr>
              <w:t xml:space="preserve">he median </w:t>
            </w:r>
            <w:r w:rsidR="00393A2E">
              <w:rPr>
                <w:sz w:val="22"/>
                <w:szCs w:val="22"/>
              </w:rPr>
              <w:t>number of days that such application</w:t>
            </w:r>
            <w:r w:rsidRPr="00D8794C">
              <w:rPr>
                <w:sz w:val="22"/>
                <w:szCs w:val="22"/>
              </w:rPr>
              <w:t xml:space="preserve"> had been pending before the </w:t>
            </w:r>
            <w:r w:rsidR="00393A2E">
              <w:rPr>
                <w:sz w:val="22"/>
                <w:szCs w:val="22"/>
              </w:rPr>
              <w:t>p</w:t>
            </w:r>
            <w:r w:rsidRPr="00D8794C">
              <w:rPr>
                <w:sz w:val="22"/>
                <w:szCs w:val="22"/>
              </w:rPr>
              <w:t xml:space="preserve">ublic </w:t>
            </w:r>
            <w:r w:rsidR="00393A2E">
              <w:rPr>
                <w:sz w:val="22"/>
                <w:szCs w:val="22"/>
              </w:rPr>
              <w:t>i</w:t>
            </w:r>
            <w:r w:rsidRPr="00D8794C">
              <w:rPr>
                <w:sz w:val="22"/>
                <w:szCs w:val="22"/>
              </w:rPr>
              <w:t xml:space="preserve">nstitution as </w:t>
            </w:r>
            <w:r w:rsidRPr="00D8794C">
              <w:rPr>
                <w:sz w:val="22"/>
                <w:szCs w:val="22"/>
              </w:rPr>
              <w:lastRenderedPageBreak/>
              <w:t>of that date;</w:t>
            </w:r>
          </w:p>
          <w:p w:rsidR="00C7725D" w:rsidRPr="00D8794C" w:rsidRDefault="00C7725D" w:rsidP="006173E6">
            <w:pPr>
              <w:spacing w:line="360" w:lineRule="auto"/>
              <w:jc w:val="both"/>
              <w:rPr>
                <w:sz w:val="22"/>
                <w:szCs w:val="22"/>
              </w:rPr>
            </w:pPr>
            <w:r w:rsidRPr="00D8794C">
              <w:rPr>
                <w:sz w:val="22"/>
                <w:szCs w:val="22"/>
              </w:rPr>
              <w:tab/>
              <w:t>(e) Th</w:t>
            </w:r>
            <w:r w:rsidR="00393A2E">
              <w:rPr>
                <w:sz w:val="22"/>
                <w:szCs w:val="22"/>
              </w:rPr>
              <w:t>e number or applications for information</w:t>
            </w:r>
            <w:r w:rsidRPr="00D8794C">
              <w:rPr>
                <w:sz w:val="22"/>
                <w:szCs w:val="22"/>
              </w:rPr>
              <w:t xml:space="preserve"> received by the </w:t>
            </w:r>
            <w:r w:rsidR="00393A2E">
              <w:rPr>
                <w:sz w:val="22"/>
                <w:szCs w:val="22"/>
              </w:rPr>
              <w:t>p</w:t>
            </w:r>
            <w:r w:rsidRPr="00D8794C">
              <w:rPr>
                <w:sz w:val="22"/>
                <w:szCs w:val="22"/>
              </w:rPr>
              <w:t xml:space="preserve">ublic </w:t>
            </w:r>
            <w:r w:rsidR="00393A2E">
              <w:rPr>
                <w:sz w:val="22"/>
                <w:szCs w:val="22"/>
              </w:rPr>
              <w:t>i</w:t>
            </w:r>
            <w:r w:rsidRPr="00D8794C">
              <w:rPr>
                <w:sz w:val="22"/>
                <w:szCs w:val="22"/>
              </w:rPr>
              <w:t xml:space="preserve">nstitution and the number of </w:t>
            </w:r>
            <w:r w:rsidR="00393A2E">
              <w:rPr>
                <w:sz w:val="22"/>
                <w:szCs w:val="22"/>
              </w:rPr>
              <w:t>applications</w:t>
            </w:r>
            <w:r w:rsidRPr="00D8794C">
              <w:rPr>
                <w:sz w:val="22"/>
                <w:szCs w:val="22"/>
              </w:rPr>
              <w:t xml:space="preserve"> which the public institution processes;</w:t>
            </w:r>
          </w:p>
          <w:p w:rsidR="00C7725D" w:rsidRPr="00D8794C" w:rsidRDefault="00C7725D" w:rsidP="006173E6">
            <w:pPr>
              <w:spacing w:line="360" w:lineRule="auto"/>
              <w:jc w:val="both"/>
              <w:rPr>
                <w:sz w:val="22"/>
                <w:szCs w:val="22"/>
              </w:rPr>
            </w:pPr>
            <w:r w:rsidRPr="00D8794C">
              <w:rPr>
                <w:sz w:val="22"/>
                <w:szCs w:val="22"/>
              </w:rPr>
              <w:tab/>
              <w:t>(f) the median number of days tak</w:t>
            </w:r>
            <w:r w:rsidR="00393A2E">
              <w:rPr>
                <w:sz w:val="22"/>
                <w:szCs w:val="22"/>
              </w:rPr>
              <w:t>en by the public i</w:t>
            </w:r>
            <w:r w:rsidRPr="00D8794C">
              <w:rPr>
                <w:sz w:val="22"/>
                <w:szCs w:val="22"/>
              </w:rPr>
              <w:t>nstitution to process different types of requests;</w:t>
            </w:r>
          </w:p>
          <w:p w:rsidR="00C7725D" w:rsidRPr="00D8794C" w:rsidRDefault="00C7725D" w:rsidP="006173E6">
            <w:pPr>
              <w:spacing w:line="360" w:lineRule="auto"/>
              <w:jc w:val="both"/>
              <w:rPr>
                <w:sz w:val="22"/>
                <w:szCs w:val="22"/>
              </w:rPr>
            </w:pPr>
            <w:r w:rsidRPr="00D8794C">
              <w:rPr>
                <w:sz w:val="22"/>
                <w:szCs w:val="22"/>
              </w:rPr>
              <w:tab/>
              <w:t>(g) the total amount of fees collected by the</w:t>
            </w:r>
            <w:r w:rsidR="00393A2E">
              <w:rPr>
                <w:sz w:val="22"/>
                <w:szCs w:val="22"/>
              </w:rPr>
              <w:t xml:space="preserve"> public i</w:t>
            </w:r>
            <w:r w:rsidRPr="00D8794C">
              <w:rPr>
                <w:sz w:val="22"/>
                <w:szCs w:val="22"/>
              </w:rPr>
              <w:t>nstitution to process such request; and</w:t>
            </w:r>
          </w:p>
          <w:p w:rsidR="00C7725D" w:rsidRDefault="00C7725D" w:rsidP="006173E6">
            <w:pPr>
              <w:spacing w:line="360" w:lineRule="auto"/>
              <w:jc w:val="both"/>
              <w:rPr>
                <w:sz w:val="22"/>
                <w:szCs w:val="22"/>
              </w:rPr>
            </w:pPr>
            <w:r w:rsidRPr="00D8794C">
              <w:rPr>
                <w:sz w:val="22"/>
                <w:szCs w:val="22"/>
              </w:rPr>
              <w:tab/>
              <w:t xml:space="preserve">(h) the number of full-time staff of the </w:t>
            </w:r>
            <w:r w:rsidR="00393A2E">
              <w:rPr>
                <w:sz w:val="22"/>
                <w:szCs w:val="22"/>
              </w:rPr>
              <w:t>p</w:t>
            </w:r>
            <w:r w:rsidRPr="00D8794C">
              <w:rPr>
                <w:sz w:val="22"/>
                <w:szCs w:val="22"/>
              </w:rPr>
              <w:t xml:space="preserve">ublic </w:t>
            </w:r>
            <w:r w:rsidR="00393A2E">
              <w:rPr>
                <w:sz w:val="22"/>
                <w:szCs w:val="22"/>
              </w:rPr>
              <w:t>i</w:t>
            </w:r>
            <w:r w:rsidRPr="00D8794C">
              <w:rPr>
                <w:sz w:val="22"/>
                <w:szCs w:val="22"/>
              </w:rPr>
              <w:t xml:space="preserve">nstitution devoted to processing </w:t>
            </w:r>
            <w:r w:rsidR="00393A2E">
              <w:rPr>
                <w:sz w:val="22"/>
                <w:szCs w:val="22"/>
              </w:rPr>
              <w:t>applications for information, and</w:t>
            </w:r>
            <w:r w:rsidRPr="00D8794C">
              <w:rPr>
                <w:sz w:val="22"/>
                <w:szCs w:val="22"/>
              </w:rPr>
              <w:t xml:space="preserve"> the total amount expended by the </w:t>
            </w:r>
            <w:r w:rsidR="00393A2E">
              <w:rPr>
                <w:sz w:val="22"/>
                <w:szCs w:val="22"/>
              </w:rPr>
              <w:t>public i</w:t>
            </w:r>
            <w:r w:rsidRPr="00D8794C">
              <w:rPr>
                <w:sz w:val="22"/>
                <w:szCs w:val="22"/>
              </w:rPr>
              <w:t>nstituti</w:t>
            </w:r>
            <w:r w:rsidR="00393A2E">
              <w:rPr>
                <w:sz w:val="22"/>
                <w:szCs w:val="22"/>
              </w:rPr>
              <w:t>on for processing such applications.</w:t>
            </w:r>
          </w:p>
          <w:p w:rsidR="00393A2E" w:rsidRDefault="00393A2E" w:rsidP="006173E6">
            <w:pPr>
              <w:spacing w:line="360" w:lineRule="auto"/>
              <w:jc w:val="both"/>
              <w:rPr>
                <w:sz w:val="22"/>
                <w:szCs w:val="22"/>
              </w:rPr>
            </w:pPr>
          </w:p>
          <w:p w:rsidR="00393A2E" w:rsidRPr="00D8794C" w:rsidRDefault="00393A2E" w:rsidP="006173E6">
            <w:pPr>
              <w:spacing w:line="360" w:lineRule="auto"/>
              <w:jc w:val="both"/>
              <w:rPr>
                <w:sz w:val="22"/>
                <w:szCs w:val="22"/>
              </w:rPr>
            </w:pPr>
          </w:p>
          <w:p w:rsidR="00C7725D" w:rsidRPr="00D8794C" w:rsidRDefault="00393A2E" w:rsidP="006173E6">
            <w:pPr>
              <w:spacing w:line="360" w:lineRule="auto"/>
              <w:jc w:val="both"/>
              <w:rPr>
                <w:sz w:val="22"/>
                <w:szCs w:val="22"/>
              </w:rPr>
            </w:pPr>
            <w:r>
              <w:rPr>
                <w:sz w:val="22"/>
                <w:szCs w:val="22"/>
              </w:rPr>
              <w:tab/>
              <w:t xml:space="preserve">(2) Each </w:t>
            </w:r>
            <w:r w:rsidR="00C7725D" w:rsidRPr="00D8794C">
              <w:rPr>
                <w:sz w:val="22"/>
                <w:szCs w:val="22"/>
              </w:rPr>
              <w:t>public institution shall make such report a</w:t>
            </w:r>
            <w:r>
              <w:rPr>
                <w:sz w:val="22"/>
                <w:szCs w:val="22"/>
              </w:rPr>
              <w:t>vailable to the public, among other means,</w:t>
            </w:r>
            <w:r w:rsidR="00C7725D" w:rsidRPr="00D8794C">
              <w:rPr>
                <w:sz w:val="22"/>
                <w:szCs w:val="22"/>
              </w:rPr>
              <w:t xml:space="preserve"> by computer telecommunications, or if computer telecommunications means have not been established by the Government or Public Institution, by other electronic means.</w:t>
            </w:r>
          </w:p>
          <w:p w:rsidR="00C7725D" w:rsidRPr="00D8794C" w:rsidRDefault="00C7725D" w:rsidP="006173E6">
            <w:pPr>
              <w:spacing w:line="360" w:lineRule="auto"/>
              <w:jc w:val="both"/>
              <w:rPr>
                <w:sz w:val="22"/>
                <w:szCs w:val="22"/>
              </w:rPr>
            </w:pPr>
            <w:r w:rsidRPr="00D8794C">
              <w:rPr>
                <w:sz w:val="22"/>
                <w:szCs w:val="22"/>
              </w:rPr>
              <w:tab/>
              <w:t>(3) The Attorney-General shall make each report, which has been submitted to him, available at a single electronic access point.</w:t>
            </w:r>
          </w:p>
          <w:p w:rsidR="00C7725D" w:rsidRPr="00D8794C" w:rsidRDefault="00C7725D" w:rsidP="006173E6">
            <w:pPr>
              <w:spacing w:line="360" w:lineRule="auto"/>
              <w:jc w:val="both"/>
              <w:rPr>
                <w:sz w:val="22"/>
                <w:szCs w:val="22"/>
              </w:rPr>
            </w:pPr>
            <w:r w:rsidRPr="00D8794C">
              <w:rPr>
                <w:sz w:val="22"/>
                <w:szCs w:val="22"/>
              </w:rPr>
              <w:lastRenderedPageBreak/>
              <w:tab/>
              <w:t xml:space="preserve">(4) </w:t>
            </w:r>
            <w:r w:rsidR="00393A2E">
              <w:rPr>
                <w:sz w:val="22"/>
                <w:szCs w:val="22"/>
              </w:rPr>
              <w:t xml:space="preserve">the Attorney General </w:t>
            </w:r>
            <w:r w:rsidRPr="00D8794C">
              <w:rPr>
                <w:sz w:val="22"/>
                <w:szCs w:val="22"/>
              </w:rPr>
              <w:t>shall notify the Chairman and ranking minority member of the Committee on Government Reform Oversight of the House of Representatives and the Chairman and ranking minority member of the Committees on Government Affairs and the Judiciary of the Senate, not later than April of the year in which each such report is issued, that such reports are available by electronic means.</w:t>
            </w:r>
          </w:p>
          <w:p w:rsidR="00C7725D" w:rsidRPr="00D8794C" w:rsidRDefault="00C7725D" w:rsidP="006173E6">
            <w:pPr>
              <w:spacing w:line="360" w:lineRule="auto"/>
              <w:jc w:val="both"/>
              <w:rPr>
                <w:sz w:val="22"/>
                <w:szCs w:val="22"/>
              </w:rPr>
            </w:pPr>
            <w:r w:rsidRPr="00D8794C">
              <w:rPr>
                <w:sz w:val="22"/>
                <w:szCs w:val="22"/>
              </w:rPr>
              <w:tab/>
              <w:t>(5) The Attorney-General shall develop reporting and performance guidelines in connection with reports required by this section and may establish additional requirements for such reports as the Attorney-General determines may be useful.</w:t>
            </w:r>
          </w:p>
          <w:p w:rsidR="00C7725D" w:rsidRPr="00D8794C" w:rsidRDefault="00C7725D" w:rsidP="006173E6">
            <w:pPr>
              <w:spacing w:line="360" w:lineRule="auto"/>
              <w:jc w:val="both"/>
              <w:rPr>
                <w:sz w:val="22"/>
                <w:szCs w:val="22"/>
              </w:rPr>
            </w:pPr>
            <w:r w:rsidRPr="00D8794C">
              <w:rPr>
                <w:sz w:val="22"/>
                <w:szCs w:val="22"/>
              </w:rPr>
              <w:tab/>
              <w:t>(6) The Attorney-General shall submit an annual report on or before April 1 of each calendar year which shall include for the prior calendar year a listing of the number of cases arising under this Act, the exemption involved in each case, the disposition of such case, and the cost, fees, and penalties assessed.</w:t>
            </w:r>
          </w:p>
          <w:p w:rsidR="00C7725D" w:rsidRPr="00D8794C" w:rsidRDefault="00C7725D" w:rsidP="006173E6">
            <w:pPr>
              <w:spacing w:line="360" w:lineRule="auto"/>
              <w:jc w:val="both"/>
              <w:rPr>
                <w:sz w:val="22"/>
                <w:szCs w:val="22"/>
              </w:rPr>
            </w:pPr>
            <w:r w:rsidRPr="00D8794C">
              <w:rPr>
                <w:sz w:val="22"/>
                <w:szCs w:val="22"/>
              </w:rPr>
              <w:tab/>
              <w:t>(7) Such report shall also include a description of the efforts taken by the Ministry of Justice to encourage all government or public institutions to comply with this Act.</w:t>
            </w:r>
          </w:p>
          <w:p w:rsidR="00C7725D" w:rsidRPr="00D8794C" w:rsidRDefault="00C7725D" w:rsidP="006173E6">
            <w:pPr>
              <w:spacing w:line="360" w:lineRule="auto"/>
              <w:jc w:val="both"/>
              <w:rPr>
                <w:sz w:val="22"/>
                <w:szCs w:val="22"/>
              </w:rPr>
            </w:pPr>
            <w:r w:rsidRPr="00D8794C">
              <w:rPr>
                <w:sz w:val="22"/>
                <w:szCs w:val="22"/>
              </w:rPr>
              <w:tab/>
              <w:t>(8) For purposes of this section, the term –</w:t>
            </w:r>
          </w:p>
          <w:p w:rsidR="00C7725D" w:rsidRPr="00D8794C" w:rsidRDefault="00C7725D" w:rsidP="006173E6">
            <w:pPr>
              <w:spacing w:line="360" w:lineRule="auto"/>
              <w:jc w:val="both"/>
              <w:rPr>
                <w:sz w:val="22"/>
                <w:szCs w:val="22"/>
              </w:rPr>
            </w:pPr>
            <w:r w:rsidRPr="00D8794C">
              <w:rPr>
                <w:sz w:val="22"/>
                <w:szCs w:val="22"/>
              </w:rPr>
              <w:lastRenderedPageBreak/>
              <w:tab/>
              <w:t>(a) “government” includes any executive department, military department, government corporation, government controlled corporation, or other establishment in the executive branch of the government (including the Executive Office of the President), or any other independent regulatory government or public institution; and</w:t>
            </w:r>
          </w:p>
          <w:p w:rsidR="00C7725D" w:rsidRPr="00D8794C" w:rsidRDefault="00C7725D" w:rsidP="009333B8">
            <w:pPr>
              <w:spacing w:line="360" w:lineRule="auto"/>
              <w:jc w:val="both"/>
              <w:rPr>
                <w:sz w:val="22"/>
                <w:szCs w:val="22"/>
              </w:rPr>
            </w:pPr>
            <w:r w:rsidRPr="00D8794C">
              <w:rPr>
                <w:sz w:val="22"/>
                <w:szCs w:val="22"/>
              </w:rPr>
              <w:tab/>
            </w:r>
            <w:r w:rsidRPr="005A02F2">
              <w:rPr>
                <w:sz w:val="22"/>
                <w:szCs w:val="22"/>
              </w:rPr>
              <w:t xml:space="preserve">(b) </w:t>
            </w:r>
            <w:r w:rsidRPr="009333B8">
              <w:rPr>
                <w:i/>
                <w:sz w:val="22"/>
                <w:szCs w:val="22"/>
              </w:rPr>
              <w:t>“</w:t>
            </w:r>
            <w:r w:rsidR="009333B8" w:rsidRPr="009333B8">
              <w:rPr>
                <w:i/>
                <w:sz w:val="22"/>
                <w:szCs w:val="22"/>
              </w:rPr>
              <w:t>information</w:t>
            </w:r>
            <w:r w:rsidRPr="009333B8">
              <w:rPr>
                <w:i/>
                <w:sz w:val="22"/>
                <w:szCs w:val="22"/>
              </w:rPr>
              <w:t>”</w:t>
            </w:r>
            <w:r w:rsidRPr="005A02F2">
              <w:rPr>
                <w:sz w:val="22"/>
                <w:szCs w:val="22"/>
              </w:rPr>
              <w:t xml:space="preserve"> means any term used in this Act in reference to information</w:t>
            </w:r>
            <w:r w:rsidR="009333B8">
              <w:rPr>
                <w:sz w:val="22"/>
                <w:szCs w:val="22"/>
              </w:rPr>
              <w:t xml:space="preserve"> </w:t>
            </w:r>
            <w:r w:rsidR="009333B8" w:rsidRPr="009333B8">
              <w:rPr>
                <w:i/>
                <w:sz w:val="22"/>
                <w:szCs w:val="22"/>
              </w:rPr>
              <w:t>or record</w:t>
            </w:r>
            <w:r w:rsidR="009333B8">
              <w:rPr>
                <w:sz w:val="22"/>
                <w:szCs w:val="22"/>
              </w:rPr>
              <w:t xml:space="preserve"> </w:t>
            </w:r>
            <w:r w:rsidRPr="005A02F2">
              <w:rPr>
                <w:sz w:val="22"/>
                <w:szCs w:val="22"/>
              </w:rPr>
              <w:t xml:space="preserve"> which includes any information that would be or public institution </w:t>
            </w:r>
            <w:r w:rsidR="009333B8">
              <w:rPr>
                <w:sz w:val="22"/>
                <w:szCs w:val="22"/>
              </w:rPr>
              <w:t xml:space="preserve">information </w:t>
            </w:r>
            <w:r w:rsidRPr="005A02F2">
              <w:rPr>
                <w:sz w:val="22"/>
                <w:szCs w:val="22"/>
              </w:rPr>
              <w:t xml:space="preserve">subject to the requirements of this Act when maintained by </w:t>
            </w:r>
            <w:r w:rsidR="005A02F2" w:rsidRPr="005A02F2">
              <w:rPr>
                <w:sz w:val="22"/>
                <w:szCs w:val="22"/>
              </w:rPr>
              <w:t>any</w:t>
            </w:r>
            <w:r w:rsidRPr="005A02F2">
              <w:rPr>
                <w:sz w:val="22"/>
                <w:szCs w:val="22"/>
              </w:rPr>
              <w:t xml:space="preserve"> public institution in any format, including an electronic format.</w:t>
            </w:r>
          </w:p>
        </w:tc>
        <w:tc>
          <w:tcPr>
            <w:tcW w:w="2520" w:type="dxa"/>
          </w:tcPr>
          <w:p w:rsidR="005A02F2" w:rsidRDefault="005A02F2" w:rsidP="00056801">
            <w:pPr>
              <w:spacing w:line="360" w:lineRule="auto"/>
              <w:rPr>
                <w:sz w:val="22"/>
                <w:szCs w:val="22"/>
              </w:rPr>
            </w:pPr>
          </w:p>
          <w:p w:rsidR="00C7725D" w:rsidRDefault="0087250C" w:rsidP="0087250C">
            <w:pPr>
              <w:spacing w:line="360" w:lineRule="auto"/>
              <w:jc w:val="both"/>
              <w:rPr>
                <w:sz w:val="22"/>
                <w:szCs w:val="22"/>
              </w:rPr>
            </w:pPr>
            <w:r>
              <w:rPr>
                <w:sz w:val="22"/>
                <w:szCs w:val="22"/>
              </w:rPr>
              <w:t xml:space="preserve">Clause </w:t>
            </w:r>
            <w:r w:rsidR="005A02F2">
              <w:rPr>
                <w:sz w:val="22"/>
                <w:szCs w:val="22"/>
              </w:rPr>
              <w:t xml:space="preserve">32 is slightly amended to align some of the expressions used in the Bill </w:t>
            </w:r>
            <w:r>
              <w:rPr>
                <w:sz w:val="22"/>
                <w:szCs w:val="22"/>
              </w:rPr>
              <w:t xml:space="preserve">for purposes of consistency and clarity. </w:t>
            </w:r>
          </w:p>
          <w:p w:rsidR="00A3398B" w:rsidRDefault="00A3398B" w:rsidP="0087250C">
            <w:pPr>
              <w:spacing w:line="360" w:lineRule="auto"/>
              <w:jc w:val="both"/>
              <w:rPr>
                <w:sz w:val="22"/>
                <w:szCs w:val="22"/>
              </w:rPr>
            </w:pPr>
          </w:p>
          <w:p w:rsidR="00A3398B" w:rsidRDefault="00A3398B" w:rsidP="0087250C">
            <w:pPr>
              <w:spacing w:line="360" w:lineRule="auto"/>
              <w:jc w:val="both"/>
              <w:rPr>
                <w:sz w:val="22"/>
                <w:szCs w:val="22"/>
              </w:rPr>
            </w:pPr>
          </w:p>
          <w:p w:rsidR="00A3398B" w:rsidRDefault="00A3398B" w:rsidP="0087250C">
            <w:pPr>
              <w:spacing w:line="360" w:lineRule="auto"/>
              <w:jc w:val="both"/>
              <w:rPr>
                <w:sz w:val="22"/>
                <w:szCs w:val="22"/>
              </w:rPr>
            </w:pPr>
          </w:p>
          <w:p w:rsidR="00A3398B" w:rsidRDefault="00A3398B" w:rsidP="0087250C">
            <w:pPr>
              <w:spacing w:line="360" w:lineRule="auto"/>
              <w:jc w:val="both"/>
              <w:rPr>
                <w:sz w:val="22"/>
                <w:szCs w:val="22"/>
              </w:rPr>
            </w:pPr>
          </w:p>
          <w:p w:rsidR="00A3398B" w:rsidRDefault="00A3398B" w:rsidP="0087250C">
            <w:pPr>
              <w:spacing w:line="360" w:lineRule="auto"/>
              <w:jc w:val="both"/>
              <w:rPr>
                <w:sz w:val="22"/>
                <w:szCs w:val="22"/>
              </w:rPr>
            </w:pPr>
          </w:p>
          <w:p w:rsidR="00A3398B" w:rsidRDefault="00A3398B" w:rsidP="0087250C">
            <w:pPr>
              <w:spacing w:line="360" w:lineRule="auto"/>
              <w:jc w:val="both"/>
              <w:rPr>
                <w:sz w:val="22"/>
                <w:szCs w:val="22"/>
              </w:rPr>
            </w:pPr>
          </w:p>
          <w:p w:rsidR="00A3398B" w:rsidRDefault="00A3398B" w:rsidP="0087250C">
            <w:pPr>
              <w:spacing w:line="360" w:lineRule="auto"/>
              <w:jc w:val="both"/>
              <w:rPr>
                <w:sz w:val="22"/>
                <w:szCs w:val="22"/>
              </w:rPr>
            </w:pPr>
          </w:p>
          <w:p w:rsidR="00A3398B" w:rsidRDefault="00A3398B" w:rsidP="0087250C">
            <w:pPr>
              <w:spacing w:line="360" w:lineRule="auto"/>
              <w:jc w:val="both"/>
              <w:rPr>
                <w:sz w:val="22"/>
                <w:szCs w:val="22"/>
              </w:rPr>
            </w:pPr>
          </w:p>
          <w:p w:rsidR="00A3398B" w:rsidRDefault="00A3398B" w:rsidP="0087250C">
            <w:pPr>
              <w:spacing w:line="360" w:lineRule="auto"/>
              <w:jc w:val="both"/>
              <w:rPr>
                <w:sz w:val="22"/>
                <w:szCs w:val="22"/>
              </w:rPr>
            </w:pPr>
          </w:p>
          <w:p w:rsidR="00A3398B" w:rsidRDefault="00A3398B" w:rsidP="0087250C">
            <w:pPr>
              <w:spacing w:line="360" w:lineRule="auto"/>
              <w:jc w:val="both"/>
              <w:rPr>
                <w:sz w:val="22"/>
                <w:szCs w:val="22"/>
              </w:rPr>
            </w:pPr>
          </w:p>
          <w:p w:rsidR="00A3398B" w:rsidRDefault="00A3398B" w:rsidP="0087250C">
            <w:pPr>
              <w:spacing w:line="360" w:lineRule="auto"/>
              <w:jc w:val="both"/>
              <w:rPr>
                <w:sz w:val="22"/>
                <w:szCs w:val="22"/>
              </w:rPr>
            </w:pPr>
          </w:p>
          <w:p w:rsidR="00A3398B" w:rsidRDefault="00A3398B" w:rsidP="0087250C">
            <w:pPr>
              <w:spacing w:line="360" w:lineRule="auto"/>
              <w:jc w:val="both"/>
              <w:rPr>
                <w:sz w:val="22"/>
                <w:szCs w:val="22"/>
              </w:rPr>
            </w:pPr>
          </w:p>
          <w:p w:rsidR="00A3398B" w:rsidRDefault="00A3398B" w:rsidP="0087250C">
            <w:pPr>
              <w:spacing w:line="360" w:lineRule="auto"/>
              <w:jc w:val="both"/>
              <w:rPr>
                <w:sz w:val="22"/>
                <w:szCs w:val="22"/>
              </w:rPr>
            </w:pPr>
          </w:p>
          <w:p w:rsidR="00A3398B" w:rsidRDefault="00A3398B" w:rsidP="0087250C">
            <w:pPr>
              <w:spacing w:line="360" w:lineRule="auto"/>
              <w:jc w:val="both"/>
              <w:rPr>
                <w:sz w:val="22"/>
                <w:szCs w:val="22"/>
              </w:rPr>
            </w:pPr>
          </w:p>
          <w:p w:rsidR="00A3398B" w:rsidRDefault="00A3398B" w:rsidP="0087250C">
            <w:pPr>
              <w:spacing w:line="360" w:lineRule="auto"/>
              <w:jc w:val="both"/>
              <w:rPr>
                <w:sz w:val="22"/>
                <w:szCs w:val="22"/>
              </w:rPr>
            </w:pPr>
          </w:p>
          <w:p w:rsidR="00A3398B" w:rsidRDefault="00A3398B" w:rsidP="0087250C">
            <w:pPr>
              <w:spacing w:line="360" w:lineRule="auto"/>
              <w:jc w:val="both"/>
              <w:rPr>
                <w:sz w:val="22"/>
                <w:szCs w:val="22"/>
              </w:rPr>
            </w:pPr>
          </w:p>
          <w:p w:rsidR="00A3398B" w:rsidRDefault="00A3398B" w:rsidP="0087250C">
            <w:pPr>
              <w:spacing w:line="360" w:lineRule="auto"/>
              <w:jc w:val="both"/>
              <w:rPr>
                <w:sz w:val="22"/>
                <w:szCs w:val="22"/>
              </w:rPr>
            </w:pPr>
          </w:p>
          <w:p w:rsidR="00A3398B" w:rsidRDefault="00A3398B" w:rsidP="0087250C">
            <w:pPr>
              <w:spacing w:line="360" w:lineRule="auto"/>
              <w:jc w:val="both"/>
              <w:rPr>
                <w:sz w:val="22"/>
                <w:szCs w:val="22"/>
              </w:rPr>
            </w:pPr>
          </w:p>
          <w:p w:rsidR="00A3398B" w:rsidRPr="00D8794C" w:rsidRDefault="00A3398B" w:rsidP="0087250C">
            <w:pPr>
              <w:spacing w:line="360" w:lineRule="auto"/>
              <w:jc w:val="both"/>
              <w:rPr>
                <w:sz w:val="22"/>
                <w:szCs w:val="22"/>
              </w:rPr>
            </w:pPr>
          </w:p>
        </w:tc>
      </w:tr>
      <w:tr w:rsidR="00C7725D" w:rsidRPr="00D8794C" w:rsidTr="00A65000">
        <w:tc>
          <w:tcPr>
            <w:tcW w:w="5760" w:type="dxa"/>
          </w:tcPr>
          <w:p w:rsidR="00C7725D" w:rsidRPr="00D8794C" w:rsidRDefault="00C7725D" w:rsidP="00056801">
            <w:pPr>
              <w:spacing w:line="360" w:lineRule="auto"/>
              <w:jc w:val="center"/>
              <w:rPr>
                <w:b/>
                <w:sz w:val="22"/>
                <w:szCs w:val="22"/>
              </w:rPr>
            </w:pPr>
            <w:r w:rsidRPr="00D8794C">
              <w:rPr>
                <w:b/>
                <w:sz w:val="22"/>
                <w:szCs w:val="22"/>
              </w:rPr>
              <w:lastRenderedPageBreak/>
              <w:t>Complimentary Procedures</w:t>
            </w:r>
          </w:p>
          <w:p w:rsidR="00C7725D" w:rsidRPr="00D8794C" w:rsidRDefault="00C7725D" w:rsidP="00056801">
            <w:pPr>
              <w:spacing w:line="360" w:lineRule="auto"/>
              <w:jc w:val="both"/>
              <w:rPr>
                <w:sz w:val="22"/>
                <w:szCs w:val="22"/>
              </w:rPr>
            </w:pPr>
            <w:r w:rsidRPr="00D8794C">
              <w:rPr>
                <w:b/>
                <w:sz w:val="22"/>
                <w:szCs w:val="22"/>
              </w:rPr>
              <w:t>33.</w:t>
            </w:r>
            <w:r w:rsidRPr="00D8794C">
              <w:rPr>
                <w:sz w:val="22"/>
                <w:szCs w:val="22"/>
              </w:rPr>
              <w:t>—(1) This Act is intend to complement and not replace existing procedures for access to public records and information and is not intended to limit in any way access to those  types of officials information that have, hitherto, been normally available to the general public.</w:t>
            </w:r>
          </w:p>
          <w:p w:rsidR="00C7725D" w:rsidRPr="00D8794C" w:rsidRDefault="00C7725D" w:rsidP="00056801">
            <w:pPr>
              <w:spacing w:line="360" w:lineRule="auto"/>
              <w:jc w:val="both"/>
              <w:rPr>
                <w:sz w:val="22"/>
                <w:szCs w:val="22"/>
              </w:rPr>
            </w:pPr>
            <w:r w:rsidRPr="00D8794C">
              <w:rPr>
                <w:sz w:val="22"/>
                <w:szCs w:val="22"/>
              </w:rPr>
              <w:tab/>
              <w:t xml:space="preserve">(2) Where the question whether any public record and or information is to be made available, where that question arises under this Act, the question shall be determined in accordance with the provision stated herein, unless otherwise </w:t>
            </w:r>
            <w:r w:rsidRPr="00D8794C">
              <w:rPr>
                <w:sz w:val="22"/>
                <w:szCs w:val="22"/>
              </w:rPr>
              <w:lastRenderedPageBreak/>
              <w:t xml:space="preserve">exempted by this Act.   </w:t>
            </w:r>
          </w:p>
        </w:tc>
        <w:tc>
          <w:tcPr>
            <w:tcW w:w="5760" w:type="dxa"/>
          </w:tcPr>
          <w:p w:rsidR="00C7725D" w:rsidRPr="00D8794C" w:rsidRDefault="00C7725D" w:rsidP="006173E6">
            <w:pPr>
              <w:spacing w:line="360" w:lineRule="auto"/>
              <w:jc w:val="center"/>
              <w:rPr>
                <w:b/>
                <w:sz w:val="22"/>
                <w:szCs w:val="22"/>
              </w:rPr>
            </w:pPr>
            <w:r w:rsidRPr="00D8794C">
              <w:rPr>
                <w:b/>
                <w:sz w:val="22"/>
                <w:szCs w:val="22"/>
              </w:rPr>
              <w:lastRenderedPageBreak/>
              <w:t>Complimentary Procedures</w:t>
            </w:r>
          </w:p>
          <w:p w:rsidR="005A02F2" w:rsidRPr="00D8794C" w:rsidRDefault="00C7725D" w:rsidP="005A02F2">
            <w:pPr>
              <w:spacing w:line="360" w:lineRule="auto"/>
              <w:jc w:val="both"/>
              <w:rPr>
                <w:sz w:val="22"/>
                <w:szCs w:val="22"/>
              </w:rPr>
            </w:pPr>
            <w:r w:rsidRPr="00D8794C">
              <w:rPr>
                <w:b/>
                <w:sz w:val="22"/>
                <w:szCs w:val="22"/>
              </w:rPr>
              <w:t>33.</w:t>
            </w:r>
            <w:r w:rsidRPr="00D8794C">
              <w:rPr>
                <w:sz w:val="22"/>
                <w:szCs w:val="22"/>
              </w:rPr>
              <w:t>—(1</w:t>
            </w:r>
            <w:r w:rsidR="004B2CD4" w:rsidRPr="00D8794C">
              <w:rPr>
                <w:sz w:val="22"/>
                <w:szCs w:val="22"/>
              </w:rPr>
              <w:t xml:space="preserve">) </w:t>
            </w:r>
            <w:r w:rsidR="004B2CD4">
              <w:rPr>
                <w:sz w:val="22"/>
                <w:szCs w:val="22"/>
              </w:rPr>
              <w:t>RETAINED</w:t>
            </w:r>
            <w:r w:rsidR="005A02F2">
              <w:rPr>
                <w:sz w:val="22"/>
                <w:szCs w:val="22"/>
              </w:rPr>
              <w:t>.</w:t>
            </w:r>
          </w:p>
          <w:p w:rsidR="00C7725D" w:rsidRPr="00D8794C" w:rsidRDefault="00C7725D" w:rsidP="006173E6">
            <w:pPr>
              <w:spacing w:line="360" w:lineRule="auto"/>
              <w:jc w:val="both"/>
              <w:rPr>
                <w:sz w:val="22"/>
                <w:szCs w:val="22"/>
              </w:rPr>
            </w:pPr>
          </w:p>
        </w:tc>
        <w:tc>
          <w:tcPr>
            <w:tcW w:w="2520" w:type="dxa"/>
          </w:tcPr>
          <w:p w:rsidR="00C7725D" w:rsidRDefault="00C7725D" w:rsidP="00056801">
            <w:pPr>
              <w:spacing w:line="360" w:lineRule="auto"/>
              <w:rPr>
                <w:sz w:val="22"/>
                <w:szCs w:val="22"/>
              </w:rPr>
            </w:pPr>
          </w:p>
          <w:p w:rsidR="00A3398B" w:rsidRDefault="00A3398B" w:rsidP="00056801">
            <w:pPr>
              <w:spacing w:line="360" w:lineRule="auto"/>
              <w:rPr>
                <w:sz w:val="22"/>
                <w:szCs w:val="22"/>
              </w:rPr>
            </w:pPr>
          </w:p>
          <w:p w:rsidR="00A3398B" w:rsidRDefault="00A3398B" w:rsidP="00056801">
            <w:pPr>
              <w:spacing w:line="360" w:lineRule="auto"/>
              <w:rPr>
                <w:sz w:val="22"/>
                <w:szCs w:val="22"/>
              </w:rPr>
            </w:pPr>
          </w:p>
          <w:p w:rsidR="00A3398B" w:rsidRDefault="00A3398B" w:rsidP="00056801">
            <w:pPr>
              <w:spacing w:line="360" w:lineRule="auto"/>
              <w:rPr>
                <w:sz w:val="22"/>
                <w:szCs w:val="22"/>
              </w:rPr>
            </w:pPr>
          </w:p>
          <w:p w:rsidR="00A3398B" w:rsidRDefault="00A3398B" w:rsidP="00056801">
            <w:pPr>
              <w:spacing w:line="360" w:lineRule="auto"/>
              <w:rPr>
                <w:sz w:val="22"/>
                <w:szCs w:val="22"/>
              </w:rPr>
            </w:pPr>
          </w:p>
          <w:p w:rsidR="00A3398B" w:rsidRDefault="00A3398B" w:rsidP="00056801">
            <w:pPr>
              <w:spacing w:line="360" w:lineRule="auto"/>
              <w:rPr>
                <w:sz w:val="22"/>
                <w:szCs w:val="22"/>
              </w:rPr>
            </w:pPr>
          </w:p>
          <w:p w:rsidR="00A3398B" w:rsidRDefault="00A3398B" w:rsidP="00056801">
            <w:pPr>
              <w:spacing w:line="360" w:lineRule="auto"/>
              <w:rPr>
                <w:sz w:val="22"/>
                <w:szCs w:val="22"/>
              </w:rPr>
            </w:pPr>
          </w:p>
          <w:p w:rsidR="00A3398B" w:rsidRDefault="00A3398B" w:rsidP="00056801">
            <w:pPr>
              <w:spacing w:line="360" w:lineRule="auto"/>
              <w:rPr>
                <w:sz w:val="22"/>
                <w:szCs w:val="22"/>
              </w:rPr>
            </w:pPr>
          </w:p>
          <w:p w:rsidR="00A3398B" w:rsidRPr="00D8794C" w:rsidRDefault="00A3398B" w:rsidP="00056801">
            <w:pPr>
              <w:spacing w:line="360" w:lineRule="auto"/>
              <w:rPr>
                <w:sz w:val="22"/>
                <w:szCs w:val="22"/>
              </w:rPr>
            </w:pPr>
          </w:p>
        </w:tc>
      </w:tr>
      <w:tr w:rsidR="00C7725D" w:rsidRPr="00D8794C" w:rsidTr="00A65000">
        <w:tc>
          <w:tcPr>
            <w:tcW w:w="5760" w:type="dxa"/>
          </w:tcPr>
          <w:p w:rsidR="00C7725D" w:rsidRPr="00D8794C" w:rsidRDefault="00C7725D" w:rsidP="00056801">
            <w:pPr>
              <w:spacing w:line="360" w:lineRule="auto"/>
              <w:jc w:val="center"/>
              <w:rPr>
                <w:b/>
                <w:sz w:val="22"/>
                <w:szCs w:val="22"/>
              </w:rPr>
            </w:pPr>
            <w:r w:rsidRPr="00D8794C">
              <w:rPr>
                <w:b/>
                <w:sz w:val="22"/>
                <w:szCs w:val="22"/>
              </w:rPr>
              <w:lastRenderedPageBreak/>
              <w:t>Interpretation</w:t>
            </w:r>
          </w:p>
          <w:p w:rsidR="00C7725D" w:rsidRPr="00D8794C" w:rsidRDefault="00C7725D" w:rsidP="00056801">
            <w:pPr>
              <w:spacing w:line="360" w:lineRule="auto"/>
              <w:jc w:val="both"/>
              <w:rPr>
                <w:sz w:val="22"/>
                <w:szCs w:val="22"/>
              </w:rPr>
            </w:pPr>
            <w:r w:rsidRPr="00D8794C">
              <w:rPr>
                <w:b/>
                <w:sz w:val="22"/>
                <w:szCs w:val="22"/>
              </w:rPr>
              <w:t xml:space="preserve">34. </w:t>
            </w:r>
            <w:r w:rsidRPr="00D8794C">
              <w:rPr>
                <w:sz w:val="22"/>
                <w:szCs w:val="22"/>
              </w:rPr>
              <w:t>In this Act, unless the text otherwise requires –</w:t>
            </w:r>
          </w:p>
          <w:p w:rsidR="00C7725D" w:rsidRPr="00D8794C" w:rsidRDefault="00C7725D" w:rsidP="00056801">
            <w:pPr>
              <w:spacing w:line="360" w:lineRule="auto"/>
              <w:jc w:val="both"/>
              <w:rPr>
                <w:sz w:val="22"/>
                <w:szCs w:val="22"/>
              </w:rPr>
            </w:pPr>
            <w:r w:rsidRPr="00D8794C">
              <w:rPr>
                <w:sz w:val="22"/>
                <w:szCs w:val="22"/>
              </w:rPr>
              <w:tab/>
              <w:t>“Court” means a State High Court where the official information in question is kept by a local or State government institution and he Federal High Court where the official information in question is kept by a Federal Government institution.</w:t>
            </w:r>
          </w:p>
          <w:p w:rsidR="00C7725D" w:rsidRPr="00D8794C" w:rsidRDefault="00C7725D" w:rsidP="00056801">
            <w:pPr>
              <w:spacing w:line="360" w:lineRule="auto"/>
              <w:jc w:val="both"/>
              <w:rPr>
                <w:sz w:val="22"/>
                <w:szCs w:val="22"/>
              </w:rPr>
            </w:pPr>
            <w:r w:rsidRPr="00D8794C">
              <w:rPr>
                <w:sz w:val="22"/>
                <w:szCs w:val="22"/>
              </w:rPr>
              <w:tab/>
              <w:t>“Foreign State” means any State other than the Federal Republic of Nigeria;</w:t>
            </w:r>
          </w:p>
          <w:p w:rsidR="00C7725D" w:rsidRPr="00D8794C" w:rsidRDefault="00C7725D" w:rsidP="00056801">
            <w:pPr>
              <w:spacing w:line="360" w:lineRule="auto"/>
              <w:jc w:val="both"/>
              <w:rPr>
                <w:sz w:val="22"/>
                <w:szCs w:val="22"/>
              </w:rPr>
            </w:pPr>
            <w:r w:rsidRPr="00D8794C">
              <w:rPr>
                <w:sz w:val="22"/>
                <w:szCs w:val="22"/>
              </w:rPr>
              <w:tab/>
              <w:t>“Public/Government Institution” means any legislative, executive, judicial, administrative or advisory body of the Federal, State and Local Governments, boards, bureaux, committees or commissions of the State, and any subsidiary body of those bodies including but not limited to committees and sub-committees which are supported in whole or in part by public fund or which expends public fund and private bodies carrying out public functions;</w:t>
            </w:r>
          </w:p>
          <w:p w:rsidR="00C7725D" w:rsidRPr="00D8794C" w:rsidRDefault="00C7725D" w:rsidP="00056801">
            <w:pPr>
              <w:spacing w:line="360" w:lineRule="auto"/>
              <w:jc w:val="both"/>
              <w:rPr>
                <w:sz w:val="22"/>
                <w:szCs w:val="22"/>
              </w:rPr>
            </w:pPr>
            <w:r w:rsidRPr="00D8794C">
              <w:rPr>
                <w:sz w:val="22"/>
                <w:szCs w:val="22"/>
              </w:rPr>
              <w:tab/>
              <w:t xml:space="preserve">“Public record or document” means a record in any form having been prepared, or having been or being used, received, possessed or under the control of any public or private bodies relating to maters of public interest and includes </w:t>
            </w:r>
            <w:r w:rsidRPr="00D8794C">
              <w:rPr>
                <w:sz w:val="22"/>
                <w:szCs w:val="22"/>
              </w:rPr>
              <w:lastRenderedPageBreak/>
              <w:t>–</w:t>
            </w:r>
          </w:p>
          <w:p w:rsidR="00C7725D" w:rsidRPr="00D8794C" w:rsidRDefault="00C7725D" w:rsidP="00056801">
            <w:pPr>
              <w:numPr>
                <w:ilvl w:val="0"/>
                <w:numId w:val="1"/>
              </w:numPr>
              <w:spacing w:line="360" w:lineRule="auto"/>
              <w:jc w:val="both"/>
              <w:rPr>
                <w:sz w:val="22"/>
                <w:szCs w:val="22"/>
              </w:rPr>
            </w:pPr>
            <w:r w:rsidRPr="00D8794C">
              <w:rPr>
                <w:sz w:val="22"/>
                <w:szCs w:val="22"/>
              </w:rPr>
              <w:t>any writing on any material,</w:t>
            </w:r>
          </w:p>
          <w:p w:rsidR="00C7725D" w:rsidRPr="00D8794C" w:rsidRDefault="00C7725D" w:rsidP="00056801">
            <w:pPr>
              <w:numPr>
                <w:ilvl w:val="0"/>
                <w:numId w:val="1"/>
              </w:numPr>
              <w:spacing w:line="360" w:lineRule="auto"/>
              <w:jc w:val="both"/>
              <w:rPr>
                <w:b/>
                <w:sz w:val="22"/>
                <w:szCs w:val="22"/>
              </w:rPr>
            </w:pPr>
            <w:r w:rsidRPr="00D8794C">
              <w:rPr>
                <w:sz w:val="22"/>
                <w:szCs w:val="22"/>
              </w:rPr>
              <w:t xml:space="preserve">any information recorded or stored or other devices; and any material subsequently derived from information so recorded or stored, </w:t>
            </w:r>
          </w:p>
          <w:p w:rsidR="00C7725D" w:rsidRPr="00D8794C" w:rsidRDefault="00C7725D" w:rsidP="00056801">
            <w:pPr>
              <w:numPr>
                <w:ilvl w:val="0"/>
                <w:numId w:val="1"/>
              </w:numPr>
              <w:spacing w:line="360" w:lineRule="auto"/>
              <w:jc w:val="both"/>
              <w:rPr>
                <w:sz w:val="22"/>
                <w:szCs w:val="22"/>
              </w:rPr>
            </w:pPr>
            <w:r w:rsidRPr="00D8794C">
              <w:rPr>
                <w:sz w:val="22"/>
                <w:szCs w:val="22"/>
              </w:rPr>
              <w:t xml:space="preserve">any label, marking, or other writing that identifies or describes anything of which it forms part, or to which it is attached by any means,          </w:t>
            </w:r>
          </w:p>
          <w:p w:rsidR="00C7725D" w:rsidRPr="00D8794C" w:rsidRDefault="00C7725D" w:rsidP="00056801">
            <w:pPr>
              <w:numPr>
                <w:ilvl w:val="0"/>
                <w:numId w:val="1"/>
              </w:numPr>
              <w:spacing w:line="360" w:lineRule="auto"/>
              <w:jc w:val="both"/>
              <w:rPr>
                <w:sz w:val="22"/>
                <w:szCs w:val="22"/>
              </w:rPr>
            </w:pPr>
            <w:r w:rsidRPr="00D8794C">
              <w:rPr>
                <w:sz w:val="22"/>
                <w:szCs w:val="22"/>
              </w:rPr>
              <w:t>any book, card, form, map, plan, graph, or drawing,</w:t>
            </w:r>
          </w:p>
          <w:p w:rsidR="00C7725D" w:rsidRPr="00D8794C" w:rsidRDefault="00C7725D" w:rsidP="00056801">
            <w:pPr>
              <w:numPr>
                <w:ilvl w:val="0"/>
                <w:numId w:val="1"/>
              </w:numPr>
              <w:spacing w:line="360" w:lineRule="auto"/>
              <w:jc w:val="both"/>
              <w:rPr>
                <w:sz w:val="22"/>
                <w:szCs w:val="22"/>
              </w:rPr>
            </w:pPr>
            <w:r w:rsidRPr="00D8794C">
              <w:rPr>
                <w:sz w:val="22"/>
                <w:szCs w:val="22"/>
              </w:rPr>
              <w:t xml:space="preserve">any photograph, film, negative, microfilm, tape, or other device in which one or more visual images are embodied so as to be capable (with or without the aid of some other equipment) of being reproduced;  </w:t>
            </w:r>
          </w:p>
          <w:p w:rsidR="00C7725D" w:rsidRPr="00D8794C" w:rsidRDefault="00C7725D" w:rsidP="00056801">
            <w:pPr>
              <w:spacing w:line="360" w:lineRule="auto"/>
              <w:ind w:left="720"/>
              <w:jc w:val="both"/>
              <w:rPr>
                <w:sz w:val="22"/>
                <w:szCs w:val="22"/>
              </w:rPr>
            </w:pPr>
            <w:r w:rsidRPr="00D8794C">
              <w:rPr>
                <w:sz w:val="22"/>
                <w:szCs w:val="22"/>
              </w:rPr>
              <w:t>“Minister” means the Minister charged with responsibility for information;</w:t>
            </w:r>
          </w:p>
          <w:p w:rsidR="00C7725D" w:rsidRPr="00D8794C" w:rsidRDefault="00C7725D" w:rsidP="00056801">
            <w:pPr>
              <w:spacing w:line="360" w:lineRule="auto"/>
              <w:ind w:left="720"/>
              <w:jc w:val="both"/>
              <w:rPr>
                <w:sz w:val="22"/>
                <w:szCs w:val="22"/>
              </w:rPr>
            </w:pPr>
            <w:r w:rsidRPr="00D8794C">
              <w:rPr>
                <w:sz w:val="22"/>
                <w:szCs w:val="22"/>
              </w:rPr>
              <w:t>“Person” include a corporation sole, and also body of persons whether corporate or incorporate; acting individually or as a group;</w:t>
            </w:r>
          </w:p>
          <w:p w:rsidR="00C7725D" w:rsidRPr="00D8794C" w:rsidRDefault="00C7725D" w:rsidP="00056801">
            <w:pPr>
              <w:spacing w:line="360" w:lineRule="auto"/>
              <w:ind w:left="720"/>
              <w:jc w:val="both"/>
              <w:rPr>
                <w:sz w:val="22"/>
                <w:szCs w:val="22"/>
              </w:rPr>
            </w:pPr>
            <w:r w:rsidRPr="00D8794C">
              <w:rPr>
                <w:sz w:val="22"/>
                <w:szCs w:val="22"/>
              </w:rPr>
              <w:t xml:space="preserve">“Personal Information” means any official information held about an identifiable person; but </w:t>
            </w:r>
            <w:r w:rsidRPr="00D8794C">
              <w:rPr>
                <w:sz w:val="22"/>
                <w:szCs w:val="22"/>
              </w:rPr>
              <w:lastRenderedPageBreak/>
              <w:t>does not include information that bears on the public duties of public employees and officials.</w:t>
            </w:r>
          </w:p>
        </w:tc>
        <w:tc>
          <w:tcPr>
            <w:tcW w:w="5760" w:type="dxa"/>
          </w:tcPr>
          <w:p w:rsidR="00C7725D" w:rsidRPr="00D8794C" w:rsidRDefault="00C7725D" w:rsidP="006173E6">
            <w:pPr>
              <w:spacing w:line="360" w:lineRule="auto"/>
              <w:jc w:val="center"/>
              <w:rPr>
                <w:b/>
                <w:sz w:val="22"/>
                <w:szCs w:val="22"/>
              </w:rPr>
            </w:pPr>
            <w:r w:rsidRPr="00D8794C">
              <w:rPr>
                <w:b/>
                <w:sz w:val="22"/>
                <w:szCs w:val="22"/>
              </w:rPr>
              <w:lastRenderedPageBreak/>
              <w:t>Interpretation</w:t>
            </w:r>
          </w:p>
          <w:p w:rsidR="009333B8" w:rsidRDefault="00C7725D" w:rsidP="006173E6">
            <w:pPr>
              <w:spacing w:line="360" w:lineRule="auto"/>
              <w:jc w:val="both"/>
              <w:rPr>
                <w:sz w:val="22"/>
                <w:szCs w:val="22"/>
              </w:rPr>
            </w:pPr>
            <w:r w:rsidRPr="00D8794C">
              <w:rPr>
                <w:b/>
                <w:sz w:val="22"/>
                <w:szCs w:val="22"/>
              </w:rPr>
              <w:t xml:space="preserve">34. </w:t>
            </w:r>
            <w:r w:rsidRPr="00D8794C">
              <w:rPr>
                <w:sz w:val="22"/>
                <w:szCs w:val="22"/>
              </w:rPr>
              <w:t>In this Act, unless the text otherwise requires –</w:t>
            </w:r>
          </w:p>
          <w:p w:rsidR="00194402" w:rsidRDefault="00194402" w:rsidP="006173E6">
            <w:pPr>
              <w:spacing w:line="360" w:lineRule="auto"/>
              <w:jc w:val="both"/>
              <w:rPr>
                <w:i/>
                <w:sz w:val="22"/>
                <w:szCs w:val="22"/>
              </w:rPr>
            </w:pPr>
            <w:r>
              <w:rPr>
                <w:sz w:val="22"/>
                <w:szCs w:val="22"/>
              </w:rPr>
              <w:t xml:space="preserve">             </w:t>
            </w:r>
            <w:r w:rsidRPr="00194402">
              <w:rPr>
                <w:i/>
                <w:sz w:val="22"/>
                <w:szCs w:val="22"/>
              </w:rPr>
              <w:t xml:space="preserve">“applicant” </w:t>
            </w:r>
            <w:r>
              <w:rPr>
                <w:i/>
                <w:sz w:val="22"/>
                <w:szCs w:val="22"/>
              </w:rPr>
              <w:t xml:space="preserve">refers to </w:t>
            </w:r>
            <w:r w:rsidRPr="00194402">
              <w:rPr>
                <w:i/>
                <w:sz w:val="22"/>
                <w:szCs w:val="22"/>
              </w:rPr>
              <w:t xml:space="preserve">any person who applies for information under this Act. </w:t>
            </w:r>
          </w:p>
          <w:p w:rsidR="00194402" w:rsidRPr="00194402" w:rsidRDefault="00194402" w:rsidP="006173E6">
            <w:pPr>
              <w:spacing w:line="360" w:lineRule="auto"/>
              <w:jc w:val="both"/>
              <w:rPr>
                <w:i/>
                <w:sz w:val="22"/>
                <w:szCs w:val="22"/>
              </w:rPr>
            </w:pPr>
            <w:r>
              <w:rPr>
                <w:i/>
                <w:sz w:val="22"/>
                <w:szCs w:val="22"/>
              </w:rPr>
              <w:t xml:space="preserve">             “application” refers to any request for information made under this Act.</w:t>
            </w:r>
          </w:p>
          <w:p w:rsidR="00C7725D" w:rsidRPr="005A02F2" w:rsidRDefault="00C7725D" w:rsidP="006173E6">
            <w:pPr>
              <w:spacing w:line="360" w:lineRule="auto"/>
              <w:jc w:val="both"/>
              <w:rPr>
                <w:i/>
                <w:sz w:val="22"/>
                <w:szCs w:val="22"/>
              </w:rPr>
            </w:pPr>
            <w:r w:rsidRPr="00D8794C">
              <w:rPr>
                <w:sz w:val="22"/>
                <w:szCs w:val="22"/>
              </w:rPr>
              <w:tab/>
            </w:r>
            <w:r w:rsidRPr="005A02F2">
              <w:rPr>
                <w:i/>
                <w:sz w:val="22"/>
                <w:szCs w:val="22"/>
              </w:rPr>
              <w:t xml:space="preserve">“Court” means a High Court </w:t>
            </w:r>
            <w:r w:rsidR="005A02F2" w:rsidRPr="005A02F2">
              <w:rPr>
                <w:i/>
                <w:sz w:val="22"/>
                <w:szCs w:val="22"/>
              </w:rPr>
              <w:t>or</w:t>
            </w:r>
            <w:r w:rsidRPr="005A02F2">
              <w:rPr>
                <w:i/>
                <w:sz w:val="22"/>
                <w:szCs w:val="22"/>
              </w:rPr>
              <w:t xml:space="preserve"> Federal High Court</w:t>
            </w:r>
            <w:r w:rsidR="005A02F2" w:rsidRPr="005A02F2">
              <w:rPr>
                <w:i/>
                <w:sz w:val="22"/>
                <w:szCs w:val="22"/>
              </w:rPr>
              <w:t xml:space="preserve"> respectively. </w:t>
            </w:r>
          </w:p>
          <w:p w:rsidR="00C7725D" w:rsidRDefault="00C7725D" w:rsidP="006173E6">
            <w:pPr>
              <w:spacing w:line="360" w:lineRule="auto"/>
              <w:jc w:val="both"/>
              <w:rPr>
                <w:sz w:val="22"/>
                <w:szCs w:val="22"/>
              </w:rPr>
            </w:pPr>
            <w:r w:rsidRPr="00D8794C">
              <w:rPr>
                <w:sz w:val="22"/>
                <w:szCs w:val="22"/>
              </w:rPr>
              <w:tab/>
              <w:t>“Foreign State” means any State other than the Federal Republic of Nigeria;</w:t>
            </w:r>
          </w:p>
          <w:p w:rsidR="005040F6" w:rsidRPr="00194402" w:rsidRDefault="005040F6" w:rsidP="006173E6">
            <w:pPr>
              <w:spacing w:line="360" w:lineRule="auto"/>
              <w:jc w:val="both"/>
              <w:rPr>
                <w:i/>
                <w:sz w:val="22"/>
                <w:szCs w:val="22"/>
              </w:rPr>
            </w:pPr>
            <w:r>
              <w:rPr>
                <w:sz w:val="22"/>
                <w:szCs w:val="22"/>
              </w:rPr>
              <w:t xml:space="preserve">              </w:t>
            </w:r>
            <w:r w:rsidRPr="00194402">
              <w:rPr>
                <w:i/>
                <w:sz w:val="22"/>
                <w:szCs w:val="22"/>
              </w:rPr>
              <w:t xml:space="preserve">“Information” includes </w:t>
            </w:r>
            <w:r w:rsidR="00194402" w:rsidRPr="00194402">
              <w:rPr>
                <w:i/>
                <w:sz w:val="22"/>
                <w:szCs w:val="22"/>
              </w:rPr>
              <w:t xml:space="preserve">all </w:t>
            </w:r>
            <w:r w:rsidRPr="00194402">
              <w:rPr>
                <w:i/>
                <w:sz w:val="22"/>
                <w:szCs w:val="22"/>
              </w:rPr>
              <w:t>records</w:t>
            </w:r>
            <w:r w:rsidR="00772780">
              <w:rPr>
                <w:i/>
                <w:sz w:val="22"/>
                <w:szCs w:val="22"/>
              </w:rPr>
              <w:t xml:space="preserve">, </w:t>
            </w:r>
            <w:r w:rsidR="00194402" w:rsidRPr="00194402">
              <w:rPr>
                <w:i/>
                <w:sz w:val="22"/>
                <w:szCs w:val="22"/>
              </w:rPr>
              <w:t>documents</w:t>
            </w:r>
            <w:r w:rsidR="00772780">
              <w:rPr>
                <w:i/>
                <w:sz w:val="22"/>
                <w:szCs w:val="22"/>
              </w:rPr>
              <w:t xml:space="preserve"> and</w:t>
            </w:r>
            <w:r w:rsidR="00194402" w:rsidRPr="00194402">
              <w:rPr>
                <w:i/>
                <w:sz w:val="22"/>
                <w:szCs w:val="22"/>
              </w:rPr>
              <w:t xml:space="preserve"> in</w:t>
            </w:r>
            <w:r w:rsidR="00772780">
              <w:rPr>
                <w:i/>
                <w:sz w:val="22"/>
                <w:szCs w:val="22"/>
              </w:rPr>
              <w:t>formation stored in</w:t>
            </w:r>
            <w:r w:rsidR="00194402" w:rsidRPr="00194402">
              <w:rPr>
                <w:i/>
                <w:sz w:val="22"/>
                <w:szCs w:val="22"/>
              </w:rPr>
              <w:t xml:space="preserve"> whatever form, </w:t>
            </w:r>
            <w:r w:rsidR="00772780">
              <w:rPr>
                <w:i/>
                <w:sz w:val="22"/>
                <w:szCs w:val="22"/>
              </w:rPr>
              <w:t xml:space="preserve">including written, electronic, </w:t>
            </w:r>
            <w:r w:rsidR="00194402" w:rsidRPr="00194402">
              <w:rPr>
                <w:i/>
                <w:sz w:val="22"/>
                <w:szCs w:val="22"/>
              </w:rPr>
              <w:t>visual images, sound, audio recording, etc.</w:t>
            </w:r>
            <w:r w:rsidRPr="00194402">
              <w:rPr>
                <w:i/>
                <w:sz w:val="22"/>
                <w:szCs w:val="22"/>
              </w:rPr>
              <w:t xml:space="preserve"> </w:t>
            </w:r>
          </w:p>
          <w:p w:rsidR="00C7725D" w:rsidRPr="00D8794C" w:rsidRDefault="00C7725D" w:rsidP="006173E6">
            <w:pPr>
              <w:spacing w:line="360" w:lineRule="auto"/>
              <w:jc w:val="both"/>
              <w:rPr>
                <w:sz w:val="22"/>
                <w:szCs w:val="22"/>
              </w:rPr>
            </w:pPr>
            <w:r w:rsidRPr="00D8794C">
              <w:rPr>
                <w:sz w:val="22"/>
                <w:szCs w:val="22"/>
              </w:rPr>
              <w:tab/>
              <w:t xml:space="preserve">“Public Institution” means any legislative, executive, judicial, administrative or advisory body of the </w:t>
            </w:r>
            <w:r w:rsidR="009333B8">
              <w:rPr>
                <w:sz w:val="22"/>
                <w:szCs w:val="22"/>
              </w:rPr>
              <w:t xml:space="preserve">Government, including </w:t>
            </w:r>
            <w:r w:rsidRPr="00D8794C">
              <w:rPr>
                <w:sz w:val="22"/>
                <w:szCs w:val="22"/>
              </w:rPr>
              <w:t xml:space="preserve">boards, bureaux, committees or commissions of the State, and any subsidiary body of those bodies including but not limited to committees and sub-committees which are supported in whole or in part by public fund or which expends public fund and private bodies </w:t>
            </w:r>
            <w:r w:rsidR="009333B8" w:rsidRPr="009333B8">
              <w:rPr>
                <w:i/>
                <w:sz w:val="22"/>
                <w:szCs w:val="22"/>
              </w:rPr>
              <w:t xml:space="preserve">performing </w:t>
            </w:r>
            <w:r w:rsidRPr="00D8794C">
              <w:rPr>
                <w:sz w:val="22"/>
                <w:szCs w:val="22"/>
              </w:rPr>
              <w:t>public functions</w:t>
            </w:r>
            <w:r w:rsidR="009333B8">
              <w:rPr>
                <w:sz w:val="22"/>
                <w:szCs w:val="22"/>
              </w:rPr>
              <w:t xml:space="preserve"> or </w:t>
            </w:r>
            <w:r w:rsidR="009333B8" w:rsidRPr="009333B8">
              <w:rPr>
                <w:i/>
                <w:sz w:val="22"/>
                <w:szCs w:val="22"/>
              </w:rPr>
              <w:t>utilizing public funds</w:t>
            </w:r>
            <w:r w:rsidRPr="00D8794C">
              <w:rPr>
                <w:sz w:val="22"/>
                <w:szCs w:val="22"/>
              </w:rPr>
              <w:t>;</w:t>
            </w:r>
          </w:p>
          <w:p w:rsidR="00C7725D" w:rsidRPr="00D8794C" w:rsidRDefault="00C7725D" w:rsidP="006173E6">
            <w:pPr>
              <w:spacing w:line="360" w:lineRule="auto"/>
              <w:jc w:val="both"/>
              <w:rPr>
                <w:sz w:val="22"/>
                <w:szCs w:val="22"/>
              </w:rPr>
            </w:pPr>
            <w:r w:rsidRPr="00D8794C">
              <w:rPr>
                <w:sz w:val="22"/>
                <w:szCs w:val="22"/>
              </w:rPr>
              <w:lastRenderedPageBreak/>
              <w:tab/>
              <w:t>“Public record or document” means a record in any form having been prepared, or having been or being used, received, possessed or under the control of any public or private bodies relating to maters of public interest and includes –</w:t>
            </w:r>
          </w:p>
          <w:p w:rsidR="00C7725D" w:rsidRPr="00D8794C" w:rsidRDefault="00C7725D" w:rsidP="006173E6">
            <w:pPr>
              <w:numPr>
                <w:ilvl w:val="0"/>
                <w:numId w:val="1"/>
              </w:numPr>
              <w:spacing w:line="360" w:lineRule="auto"/>
              <w:jc w:val="both"/>
              <w:rPr>
                <w:sz w:val="22"/>
                <w:szCs w:val="22"/>
              </w:rPr>
            </w:pPr>
            <w:r w:rsidRPr="00D8794C">
              <w:rPr>
                <w:sz w:val="22"/>
                <w:szCs w:val="22"/>
              </w:rPr>
              <w:t>any writing on any material,</w:t>
            </w:r>
          </w:p>
          <w:p w:rsidR="00C7725D" w:rsidRPr="00D8794C" w:rsidRDefault="00C7725D" w:rsidP="006173E6">
            <w:pPr>
              <w:numPr>
                <w:ilvl w:val="0"/>
                <w:numId w:val="1"/>
              </w:numPr>
              <w:spacing w:line="360" w:lineRule="auto"/>
              <w:jc w:val="both"/>
              <w:rPr>
                <w:b/>
                <w:sz w:val="22"/>
                <w:szCs w:val="22"/>
              </w:rPr>
            </w:pPr>
            <w:r w:rsidRPr="00D8794C">
              <w:rPr>
                <w:sz w:val="22"/>
                <w:szCs w:val="22"/>
              </w:rPr>
              <w:t xml:space="preserve">any information recorded or stored or other devices; and any material subsequently derived from information so recorded or stored, </w:t>
            </w:r>
          </w:p>
          <w:p w:rsidR="00C7725D" w:rsidRPr="00D8794C" w:rsidRDefault="00C7725D" w:rsidP="006173E6">
            <w:pPr>
              <w:numPr>
                <w:ilvl w:val="0"/>
                <w:numId w:val="1"/>
              </w:numPr>
              <w:spacing w:line="360" w:lineRule="auto"/>
              <w:jc w:val="both"/>
              <w:rPr>
                <w:sz w:val="22"/>
                <w:szCs w:val="22"/>
              </w:rPr>
            </w:pPr>
            <w:r w:rsidRPr="00D8794C">
              <w:rPr>
                <w:sz w:val="22"/>
                <w:szCs w:val="22"/>
              </w:rPr>
              <w:t xml:space="preserve">any label, marking, or other writing that identifies or describes anything of which it forms part, or to which it is attached by any means,          </w:t>
            </w:r>
          </w:p>
          <w:p w:rsidR="00C7725D" w:rsidRPr="00D8794C" w:rsidRDefault="00C7725D" w:rsidP="006173E6">
            <w:pPr>
              <w:numPr>
                <w:ilvl w:val="0"/>
                <w:numId w:val="1"/>
              </w:numPr>
              <w:spacing w:line="360" w:lineRule="auto"/>
              <w:jc w:val="both"/>
              <w:rPr>
                <w:sz w:val="22"/>
                <w:szCs w:val="22"/>
              </w:rPr>
            </w:pPr>
            <w:r w:rsidRPr="00D8794C">
              <w:rPr>
                <w:sz w:val="22"/>
                <w:szCs w:val="22"/>
              </w:rPr>
              <w:t>any book, card, form, map, plan, graph, or drawing,</w:t>
            </w:r>
          </w:p>
          <w:p w:rsidR="00C7725D" w:rsidRPr="00D8794C" w:rsidRDefault="00C7725D" w:rsidP="006173E6">
            <w:pPr>
              <w:numPr>
                <w:ilvl w:val="0"/>
                <w:numId w:val="1"/>
              </w:numPr>
              <w:spacing w:line="360" w:lineRule="auto"/>
              <w:jc w:val="both"/>
              <w:rPr>
                <w:sz w:val="22"/>
                <w:szCs w:val="22"/>
              </w:rPr>
            </w:pPr>
            <w:r w:rsidRPr="00D8794C">
              <w:rPr>
                <w:sz w:val="22"/>
                <w:szCs w:val="22"/>
              </w:rPr>
              <w:t xml:space="preserve">any photograph, film, negative, microfilm, tape, or other device in which one or more visual images are embodied so as to be capable (with or without the aid of some other equipment) of being reproduced;  </w:t>
            </w:r>
          </w:p>
          <w:p w:rsidR="00C7725D" w:rsidRPr="00D8794C" w:rsidRDefault="00C7725D" w:rsidP="006173E6">
            <w:pPr>
              <w:spacing w:line="360" w:lineRule="auto"/>
              <w:ind w:left="720"/>
              <w:jc w:val="both"/>
              <w:rPr>
                <w:sz w:val="22"/>
                <w:szCs w:val="22"/>
              </w:rPr>
            </w:pPr>
            <w:r w:rsidRPr="00D8794C">
              <w:rPr>
                <w:sz w:val="22"/>
                <w:szCs w:val="22"/>
              </w:rPr>
              <w:t>“Minister” means the Minister charged with responsibility for information;</w:t>
            </w:r>
          </w:p>
          <w:p w:rsidR="00C7725D" w:rsidRPr="00D8794C" w:rsidRDefault="00C7725D" w:rsidP="006173E6">
            <w:pPr>
              <w:spacing w:line="360" w:lineRule="auto"/>
              <w:ind w:left="720"/>
              <w:jc w:val="both"/>
              <w:rPr>
                <w:sz w:val="22"/>
                <w:szCs w:val="22"/>
              </w:rPr>
            </w:pPr>
            <w:r w:rsidRPr="00D8794C">
              <w:rPr>
                <w:sz w:val="22"/>
                <w:szCs w:val="22"/>
              </w:rPr>
              <w:t xml:space="preserve">“Person” include a corporation sole, and also body of </w:t>
            </w:r>
            <w:r w:rsidRPr="00D8794C">
              <w:rPr>
                <w:sz w:val="22"/>
                <w:szCs w:val="22"/>
              </w:rPr>
              <w:lastRenderedPageBreak/>
              <w:t>persons whether corporate or incorporate; acting individually or as a group;</w:t>
            </w:r>
          </w:p>
          <w:p w:rsidR="00C7725D" w:rsidRPr="00D8794C" w:rsidRDefault="00C7725D" w:rsidP="006173E6">
            <w:pPr>
              <w:spacing w:line="360" w:lineRule="auto"/>
              <w:ind w:left="720"/>
              <w:jc w:val="both"/>
              <w:rPr>
                <w:sz w:val="22"/>
                <w:szCs w:val="22"/>
              </w:rPr>
            </w:pPr>
            <w:r w:rsidRPr="00D8794C">
              <w:rPr>
                <w:sz w:val="22"/>
                <w:szCs w:val="22"/>
              </w:rPr>
              <w:t>“Personal Information” means any official information held about an identifiable person; but does not include information that bears on the public duties of public employees and officials.</w:t>
            </w:r>
          </w:p>
        </w:tc>
        <w:tc>
          <w:tcPr>
            <w:tcW w:w="2520" w:type="dxa"/>
          </w:tcPr>
          <w:p w:rsidR="009333B8" w:rsidRDefault="009333B8" w:rsidP="00056801">
            <w:pPr>
              <w:spacing w:line="360" w:lineRule="auto"/>
              <w:rPr>
                <w:sz w:val="22"/>
                <w:szCs w:val="22"/>
              </w:rPr>
            </w:pPr>
          </w:p>
          <w:p w:rsidR="00C7725D" w:rsidRPr="004B2CD4" w:rsidRDefault="00A3398B" w:rsidP="004B2CD4">
            <w:pPr>
              <w:spacing w:line="360" w:lineRule="auto"/>
              <w:jc w:val="both"/>
              <w:rPr>
                <w:sz w:val="22"/>
                <w:szCs w:val="22"/>
              </w:rPr>
            </w:pPr>
            <w:r w:rsidRPr="004B2CD4">
              <w:rPr>
                <w:sz w:val="22"/>
                <w:szCs w:val="22"/>
              </w:rPr>
              <w:t xml:space="preserve">Clause </w:t>
            </w:r>
            <w:r w:rsidR="009333B8" w:rsidRPr="004B2CD4">
              <w:rPr>
                <w:sz w:val="22"/>
                <w:szCs w:val="22"/>
              </w:rPr>
              <w:t xml:space="preserve">34 is slightly amended to </w:t>
            </w:r>
            <w:r w:rsidR="004B2CD4">
              <w:rPr>
                <w:sz w:val="22"/>
                <w:szCs w:val="22"/>
              </w:rPr>
              <w:t xml:space="preserve">provide interpretation of a few expressions used in the Bill, for purposes of clarity and consistency. </w:t>
            </w:r>
          </w:p>
        </w:tc>
      </w:tr>
      <w:tr w:rsidR="00C7725D" w:rsidRPr="00D8794C" w:rsidTr="00A65000">
        <w:tc>
          <w:tcPr>
            <w:tcW w:w="5760" w:type="dxa"/>
          </w:tcPr>
          <w:p w:rsidR="00C7725D" w:rsidRPr="00D8794C" w:rsidRDefault="00C7725D" w:rsidP="00056801">
            <w:pPr>
              <w:spacing w:line="360" w:lineRule="auto"/>
              <w:ind w:firstLine="720"/>
              <w:jc w:val="center"/>
              <w:rPr>
                <w:sz w:val="22"/>
                <w:szCs w:val="22"/>
              </w:rPr>
            </w:pPr>
          </w:p>
          <w:p w:rsidR="00C7725D" w:rsidRPr="00D8794C" w:rsidRDefault="00C7725D" w:rsidP="00056801">
            <w:pPr>
              <w:spacing w:line="360" w:lineRule="auto"/>
              <w:jc w:val="center"/>
              <w:rPr>
                <w:b/>
                <w:sz w:val="22"/>
                <w:szCs w:val="22"/>
              </w:rPr>
            </w:pPr>
            <w:r w:rsidRPr="00D8794C">
              <w:rPr>
                <w:b/>
                <w:sz w:val="22"/>
                <w:szCs w:val="22"/>
              </w:rPr>
              <w:t>EXPLANATORY MEMORANDUM</w:t>
            </w:r>
          </w:p>
          <w:p w:rsidR="00C7725D" w:rsidRPr="00D8794C" w:rsidRDefault="00C7725D" w:rsidP="00056801">
            <w:pPr>
              <w:spacing w:line="360" w:lineRule="auto"/>
              <w:jc w:val="both"/>
              <w:rPr>
                <w:sz w:val="22"/>
                <w:szCs w:val="22"/>
              </w:rPr>
            </w:pPr>
          </w:p>
          <w:p w:rsidR="00C7725D" w:rsidRPr="00D8794C" w:rsidRDefault="00C7725D" w:rsidP="00056801">
            <w:pPr>
              <w:spacing w:line="360" w:lineRule="auto"/>
              <w:jc w:val="both"/>
              <w:rPr>
                <w:sz w:val="22"/>
                <w:szCs w:val="22"/>
              </w:rPr>
            </w:pPr>
            <w:r w:rsidRPr="00D8794C">
              <w:rPr>
                <w:sz w:val="22"/>
                <w:szCs w:val="22"/>
              </w:rPr>
              <w:tab/>
              <w:t>This Bill seeks to provide a right of access to public information or records kept by government, public institution and/or private bodies carrying out public functions for citizens and non-citizens of the country.</w:t>
            </w:r>
          </w:p>
          <w:p w:rsidR="00C7725D" w:rsidRPr="00D8794C" w:rsidRDefault="00C7725D" w:rsidP="00056801">
            <w:pPr>
              <w:spacing w:line="360" w:lineRule="auto"/>
              <w:jc w:val="both"/>
              <w:rPr>
                <w:sz w:val="22"/>
                <w:szCs w:val="22"/>
              </w:rPr>
            </w:pPr>
          </w:p>
          <w:p w:rsidR="00C7725D" w:rsidRPr="00D8794C" w:rsidRDefault="00C7725D" w:rsidP="00056801">
            <w:pPr>
              <w:spacing w:line="360" w:lineRule="auto"/>
              <w:jc w:val="both"/>
              <w:rPr>
                <w:sz w:val="22"/>
                <w:szCs w:val="22"/>
              </w:rPr>
            </w:pPr>
            <w:r w:rsidRPr="00D8794C">
              <w:rPr>
                <w:sz w:val="22"/>
                <w:szCs w:val="22"/>
              </w:rPr>
              <w:tab/>
              <w:t xml:space="preserve">This will increase the availability of public records and information to citizens of the country in order to participate more effectively in the making and administration of laws and policies and to promote accountability of public officers.    </w:t>
            </w:r>
          </w:p>
          <w:p w:rsidR="00C7725D" w:rsidRPr="00D8794C" w:rsidRDefault="00C7725D" w:rsidP="00056801">
            <w:pPr>
              <w:spacing w:line="360" w:lineRule="auto"/>
              <w:rPr>
                <w:sz w:val="22"/>
                <w:szCs w:val="22"/>
              </w:rPr>
            </w:pPr>
          </w:p>
        </w:tc>
        <w:tc>
          <w:tcPr>
            <w:tcW w:w="5760" w:type="dxa"/>
          </w:tcPr>
          <w:p w:rsidR="00C7725D" w:rsidRDefault="00C7725D" w:rsidP="00C7725D">
            <w:pPr>
              <w:spacing w:line="360" w:lineRule="auto"/>
              <w:jc w:val="center"/>
              <w:rPr>
                <w:b/>
                <w:sz w:val="22"/>
                <w:szCs w:val="22"/>
              </w:rPr>
            </w:pPr>
          </w:p>
          <w:p w:rsidR="00C7725D" w:rsidRPr="00D8794C" w:rsidRDefault="00C7725D" w:rsidP="00C7725D">
            <w:pPr>
              <w:spacing w:line="360" w:lineRule="auto"/>
              <w:jc w:val="center"/>
              <w:rPr>
                <w:b/>
                <w:sz w:val="22"/>
                <w:szCs w:val="22"/>
              </w:rPr>
            </w:pPr>
            <w:r w:rsidRPr="00D8794C">
              <w:rPr>
                <w:b/>
                <w:sz w:val="22"/>
                <w:szCs w:val="22"/>
              </w:rPr>
              <w:t>EXPLANATORY MEMORANDUM</w:t>
            </w:r>
          </w:p>
          <w:p w:rsidR="00C7725D" w:rsidRPr="00D8794C" w:rsidRDefault="00C7725D" w:rsidP="00C7725D">
            <w:pPr>
              <w:spacing w:line="360" w:lineRule="auto"/>
              <w:jc w:val="both"/>
              <w:rPr>
                <w:sz w:val="22"/>
                <w:szCs w:val="22"/>
              </w:rPr>
            </w:pPr>
          </w:p>
          <w:p w:rsidR="00C7725D" w:rsidRPr="00D8794C" w:rsidRDefault="00C7725D" w:rsidP="00C7725D">
            <w:pPr>
              <w:spacing w:line="360" w:lineRule="auto"/>
              <w:jc w:val="both"/>
              <w:rPr>
                <w:sz w:val="22"/>
                <w:szCs w:val="22"/>
              </w:rPr>
            </w:pPr>
            <w:r w:rsidRPr="00D8794C">
              <w:rPr>
                <w:sz w:val="22"/>
                <w:szCs w:val="22"/>
              </w:rPr>
              <w:tab/>
              <w:t xml:space="preserve">This Bill seeks to provide </w:t>
            </w:r>
            <w:r w:rsidRPr="00EB3D0B">
              <w:rPr>
                <w:i/>
                <w:sz w:val="22"/>
                <w:szCs w:val="22"/>
              </w:rPr>
              <w:t>a</w:t>
            </w:r>
            <w:r w:rsidR="00EB3D0B" w:rsidRPr="00EB3D0B">
              <w:rPr>
                <w:i/>
                <w:sz w:val="22"/>
                <w:szCs w:val="22"/>
              </w:rPr>
              <w:t xml:space="preserve">ny person with a </w:t>
            </w:r>
            <w:r w:rsidRPr="00EB3D0B">
              <w:rPr>
                <w:i/>
                <w:sz w:val="22"/>
                <w:szCs w:val="22"/>
              </w:rPr>
              <w:t xml:space="preserve">right of access to public information </w:t>
            </w:r>
            <w:r w:rsidRPr="00D8794C">
              <w:rPr>
                <w:sz w:val="22"/>
                <w:szCs w:val="22"/>
              </w:rPr>
              <w:t>or records kept by government, public institution and/or private bodies</w:t>
            </w:r>
            <w:r w:rsidR="00EB3D0B">
              <w:rPr>
                <w:sz w:val="22"/>
                <w:szCs w:val="22"/>
              </w:rPr>
              <w:t xml:space="preserve"> carrying out public functions </w:t>
            </w:r>
            <w:r w:rsidRPr="00EB3D0B">
              <w:rPr>
                <w:i/>
                <w:sz w:val="22"/>
                <w:szCs w:val="22"/>
              </w:rPr>
              <w:t>or</w:t>
            </w:r>
            <w:r w:rsidR="00EB3D0B" w:rsidRPr="00EB3D0B">
              <w:rPr>
                <w:i/>
                <w:sz w:val="22"/>
                <w:szCs w:val="22"/>
              </w:rPr>
              <w:t xml:space="preserve"> utilizing public funds.</w:t>
            </w:r>
            <w:r w:rsidR="00EB3D0B">
              <w:rPr>
                <w:sz w:val="22"/>
                <w:szCs w:val="22"/>
              </w:rPr>
              <w:t xml:space="preserve"> </w:t>
            </w:r>
          </w:p>
          <w:p w:rsidR="00C7725D" w:rsidRPr="00D8794C" w:rsidRDefault="00C7725D" w:rsidP="00C7725D">
            <w:pPr>
              <w:spacing w:line="360" w:lineRule="auto"/>
              <w:jc w:val="both"/>
              <w:rPr>
                <w:sz w:val="22"/>
                <w:szCs w:val="22"/>
              </w:rPr>
            </w:pPr>
          </w:p>
          <w:p w:rsidR="00C7725D" w:rsidRPr="00D8794C" w:rsidRDefault="00C7725D" w:rsidP="00C7725D">
            <w:pPr>
              <w:spacing w:line="360" w:lineRule="auto"/>
              <w:jc w:val="both"/>
              <w:rPr>
                <w:sz w:val="22"/>
                <w:szCs w:val="22"/>
              </w:rPr>
            </w:pPr>
            <w:r w:rsidRPr="00D8794C">
              <w:rPr>
                <w:sz w:val="22"/>
                <w:szCs w:val="22"/>
              </w:rPr>
              <w:tab/>
              <w:t xml:space="preserve">This will increase the availability </w:t>
            </w:r>
            <w:r w:rsidRPr="00EB3D0B">
              <w:rPr>
                <w:i/>
                <w:sz w:val="22"/>
                <w:szCs w:val="22"/>
              </w:rPr>
              <w:t xml:space="preserve">of </w:t>
            </w:r>
            <w:r w:rsidR="00EB3D0B" w:rsidRPr="00EB3D0B">
              <w:rPr>
                <w:i/>
                <w:sz w:val="22"/>
                <w:szCs w:val="22"/>
              </w:rPr>
              <w:t xml:space="preserve">information to the </w:t>
            </w:r>
            <w:r w:rsidRPr="00EB3D0B">
              <w:rPr>
                <w:i/>
                <w:sz w:val="22"/>
                <w:szCs w:val="22"/>
              </w:rPr>
              <w:t xml:space="preserve">public in order to </w:t>
            </w:r>
            <w:r w:rsidR="00EB3D0B" w:rsidRPr="00EB3D0B">
              <w:rPr>
                <w:i/>
                <w:sz w:val="22"/>
                <w:szCs w:val="22"/>
              </w:rPr>
              <w:t>facilitate their ability to</w:t>
            </w:r>
            <w:r w:rsidR="00EB3D0B">
              <w:rPr>
                <w:sz w:val="22"/>
                <w:szCs w:val="22"/>
              </w:rPr>
              <w:t xml:space="preserve"> </w:t>
            </w:r>
            <w:r w:rsidRPr="00D8794C">
              <w:rPr>
                <w:sz w:val="22"/>
                <w:szCs w:val="22"/>
              </w:rPr>
              <w:t xml:space="preserve">participate more effectively in the making and administration of laws and policies and to promote </w:t>
            </w:r>
            <w:r w:rsidR="00EB3D0B" w:rsidRPr="00EB3D0B">
              <w:rPr>
                <w:i/>
                <w:sz w:val="22"/>
                <w:szCs w:val="22"/>
              </w:rPr>
              <w:t>good governance, transparency</w:t>
            </w:r>
            <w:r w:rsidR="00EB3D0B">
              <w:rPr>
                <w:sz w:val="22"/>
                <w:szCs w:val="22"/>
              </w:rPr>
              <w:t xml:space="preserve"> and accountability of </w:t>
            </w:r>
            <w:r w:rsidRPr="00EB3D0B">
              <w:rPr>
                <w:i/>
                <w:sz w:val="22"/>
                <w:szCs w:val="22"/>
              </w:rPr>
              <w:t xml:space="preserve">public </w:t>
            </w:r>
            <w:r w:rsidR="00EB3D0B" w:rsidRPr="00EB3D0B">
              <w:rPr>
                <w:i/>
                <w:sz w:val="22"/>
                <w:szCs w:val="22"/>
              </w:rPr>
              <w:t>institutions</w:t>
            </w:r>
            <w:r w:rsidR="00EB3D0B">
              <w:rPr>
                <w:sz w:val="22"/>
                <w:szCs w:val="22"/>
              </w:rPr>
              <w:t xml:space="preserve"> and public </w:t>
            </w:r>
            <w:r w:rsidRPr="00D8794C">
              <w:rPr>
                <w:sz w:val="22"/>
                <w:szCs w:val="22"/>
              </w:rPr>
              <w:t xml:space="preserve">officers.    </w:t>
            </w:r>
          </w:p>
          <w:p w:rsidR="00C7725D" w:rsidRPr="00D8794C" w:rsidRDefault="00C7725D" w:rsidP="00056801">
            <w:pPr>
              <w:spacing w:line="360" w:lineRule="auto"/>
              <w:rPr>
                <w:sz w:val="22"/>
                <w:szCs w:val="22"/>
              </w:rPr>
            </w:pPr>
          </w:p>
        </w:tc>
        <w:tc>
          <w:tcPr>
            <w:tcW w:w="2520" w:type="dxa"/>
          </w:tcPr>
          <w:p w:rsidR="00C7725D" w:rsidRPr="00D8794C" w:rsidRDefault="00C7725D" w:rsidP="00056801">
            <w:pPr>
              <w:spacing w:line="360" w:lineRule="auto"/>
              <w:rPr>
                <w:sz w:val="22"/>
                <w:szCs w:val="22"/>
              </w:rPr>
            </w:pPr>
          </w:p>
        </w:tc>
      </w:tr>
    </w:tbl>
    <w:p w:rsidR="00CD5DA1" w:rsidRPr="00D8794C" w:rsidRDefault="00CD5DA1" w:rsidP="00056801">
      <w:pPr>
        <w:spacing w:line="360" w:lineRule="auto"/>
        <w:rPr>
          <w:sz w:val="22"/>
          <w:szCs w:val="22"/>
        </w:rPr>
      </w:pPr>
    </w:p>
    <w:sectPr w:rsidR="00CD5DA1" w:rsidRPr="00D8794C" w:rsidSect="00A65000">
      <w:headerReference w:type="default" r:id="rId8"/>
      <w:pgSz w:w="15840" w:h="12240" w:orient="landscape"/>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AB1" w:rsidRDefault="00E36AB1" w:rsidP="00D8794C">
      <w:r>
        <w:separator/>
      </w:r>
    </w:p>
  </w:endnote>
  <w:endnote w:type="continuationSeparator" w:id="0">
    <w:p w:rsidR="00E36AB1" w:rsidRDefault="00E36AB1" w:rsidP="00D879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AB1" w:rsidRDefault="00E36AB1" w:rsidP="00D8794C">
      <w:r>
        <w:separator/>
      </w:r>
    </w:p>
  </w:footnote>
  <w:footnote w:type="continuationSeparator" w:id="0">
    <w:p w:rsidR="00E36AB1" w:rsidRDefault="00E36AB1" w:rsidP="00D879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BBE" w:rsidRDefault="00DB2BBE">
    <w:pPr>
      <w:pStyle w:val="Header"/>
    </w:pPr>
    <w:r>
      <w:rPr>
        <w:noProof/>
        <w:lang w:eastAsia="zh-TW"/>
      </w:rPr>
      <w:pict>
        <v:rect id="_x0000_s2049" style="position:absolute;margin-left:546.55pt;margin-top:548.1pt;width:40.9pt;height:171.9pt;z-index:1;mso-position-horizontal-relative:page;mso-position-vertical-relative:page;v-text-anchor:middle" o:allowincell="f" filled="f" stroked="f">
          <v:textbox style="layout-flow:vertical;mso-layout-flow-alt:bottom-to-top;mso-next-textbox:#_x0000_s2049;mso-fit-shape-to-text:t">
            <w:txbxContent>
              <w:p w:rsidR="00DB2BBE" w:rsidRPr="00D8794C" w:rsidRDefault="00DB2BBE">
                <w:pPr>
                  <w:pStyle w:val="Footer"/>
                  <w:rPr>
                    <w:rFonts w:ascii="Cambria" w:hAnsi="Cambria"/>
                    <w:sz w:val="44"/>
                    <w:szCs w:val="44"/>
                  </w:rPr>
                </w:pPr>
                <w:r w:rsidRPr="00D8794C">
                  <w:rPr>
                    <w:rFonts w:ascii="Cambria" w:hAnsi="Cambria"/>
                  </w:rPr>
                  <w:t>Page</w:t>
                </w:r>
                <w:fldSimple w:instr=" PAGE    \* MERGEFORMAT ">
                  <w:r w:rsidR="00E41DF5" w:rsidRPr="00E41DF5">
                    <w:rPr>
                      <w:rFonts w:ascii="Cambria" w:hAnsi="Cambria"/>
                      <w:noProof/>
                      <w:sz w:val="44"/>
                      <w:szCs w:val="44"/>
                    </w:rPr>
                    <w:t>4</w:t>
                  </w:r>
                </w:fldSimple>
              </w:p>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13221"/>
    <w:multiLevelType w:val="hybridMultilevel"/>
    <w:tmpl w:val="1B0629BC"/>
    <w:lvl w:ilvl="0" w:tplc="7E5AB7DC">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nsid w:val="3FB36E82"/>
    <w:multiLevelType w:val="hybridMultilevel"/>
    <w:tmpl w:val="FF04D392"/>
    <w:lvl w:ilvl="0" w:tplc="71C63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0E2DA0"/>
    <w:multiLevelType w:val="hybridMultilevel"/>
    <w:tmpl w:val="623C28BC"/>
    <w:lvl w:ilvl="0" w:tplc="BC5C8D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D3132D2"/>
    <w:multiLevelType w:val="hybridMultilevel"/>
    <w:tmpl w:val="68DC1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7D02F0"/>
    <w:multiLevelType w:val="hybridMultilevel"/>
    <w:tmpl w:val="602ABC24"/>
    <w:lvl w:ilvl="0" w:tplc="4036A44E">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oNotTrackMoves/>
  <w:defaultTabStop w:val="720"/>
  <w:drawingGridHorizontalSpacing w:val="120"/>
  <w:displayHorizontalDrawingGridEvery w:val="2"/>
  <w:characterSpacingControl w:val="doNotCompress"/>
  <w:hdrShapeDefaults>
    <o:shapedefaults v:ext="edit" spidmax="3074">
      <o:colormenu v:ext="edit" fillcolor="none [194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5DA1"/>
    <w:rsid w:val="00015723"/>
    <w:rsid w:val="00015B04"/>
    <w:rsid w:val="00015E4A"/>
    <w:rsid w:val="00025422"/>
    <w:rsid w:val="0003393C"/>
    <w:rsid w:val="00046B01"/>
    <w:rsid w:val="00053E0D"/>
    <w:rsid w:val="00056801"/>
    <w:rsid w:val="00061B74"/>
    <w:rsid w:val="00062F36"/>
    <w:rsid w:val="000822F1"/>
    <w:rsid w:val="00091117"/>
    <w:rsid w:val="00093A26"/>
    <w:rsid w:val="000B0A21"/>
    <w:rsid w:val="000F075F"/>
    <w:rsid w:val="00152C91"/>
    <w:rsid w:val="00164952"/>
    <w:rsid w:val="0018691E"/>
    <w:rsid w:val="00194402"/>
    <w:rsid w:val="001D4349"/>
    <w:rsid w:val="001E3A8B"/>
    <w:rsid w:val="001E3B73"/>
    <w:rsid w:val="0021113B"/>
    <w:rsid w:val="00213812"/>
    <w:rsid w:val="0021458D"/>
    <w:rsid w:val="00227FAA"/>
    <w:rsid w:val="0024711D"/>
    <w:rsid w:val="00250407"/>
    <w:rsid w:val="00265380"/>
    <w:rsid w:val="00270EED"/>
    <w:rsid w:val="002A66A5"/>
    <w:rsid w:val="002C3B77"/>
    <w:rsid w:val="002D0410"/>
    <w:rsid w:val="002E645F"/>
    <w:rsid w:val="002E7180"/>
    <w:rsid w:val="002F24B4"/>
    <w:rsid w:val="00317F73"/>
    <w:rsid w:val="00324CFC"/>
    <w:rsid w:val="003342F3"/>
    <w:rsid w:val="0034236A"/>
    <w:rsid w:val="00346F7B"/>
    <w:rsid w:val="0039086D"/>
    <w:rsid w:val="00393A2E"/>
    <w:rsid w:val="003A65D1"/>
    <w:rsid w:val="003A6A82"/>
    <w:rsid w:val="003B08B8"/>
    <w:rsid w:val="003C5C12"/>
    <w:rsid w:val="003E5C71"/>
    <w:rsid w:val="003F0E3D"/>
    <w:rsid w:val="004019A5"/>
    <w:rsid w:val="0040507A"/>
    <w:rsid w:val="00407DF9"/>
    <w:rsid w:val="004205C8"/>
    <w:rsid w:val="004410EE"/>
    <w:rsid w:val="004419B0"/>
    <w:rsid w:val="00443FD6"/>
    <w:rsid w:val="00466F85"/>
    <w:rsid w:val="00467E9C"/>
    <w:rsid w:val="00472B82"/>
    <w:rsid w:val="004811A7"/>
    <w:rsid w:val="004931CA"/>
    <w:rsid w:val="004A4944"/>
    <w:rsid w:val="004A7E62"/>
    <w:rsid w:val="004B2CD4"/>
    <w:rsid w:val="004D6761"/>
    <w:rsid w:val="005040F6"/>
    <w:rsid w:val="0051749F"/>
    <w:rsid w:val="00551AF0"/>
    <w:rsid w:val="0056710C"/>
    <w:rsid w:val="00577062"/>
    <w:rsid w:val="00577F37"/>
    <w:rsid w:val="005864A6"/>
    <w:rsid w:val="005A02F2"/>
    <w:rsid w:val="005B0A55"/>
    <w:rsid w:val="005C026C"/>
    <w:rsid w:val="005C4B3A"/>
    <w:rsid w:val="005C6DF1"/>
    <w:rsid w:val="005D33B2"/>
    <w:rsid w:val="005F4C15"/>
    <w:rsid w:val="005F5A03"/>
    <w:rsid w:val="006018EF"/>
    <w:rsid w:val="006108B4"/>
    <w:rsid w:val="006173E6"/>
    <w:rsid w:val="006238B2"/>
    <w:rsid w:val="00643168"/>
    <w:rsid w:val="00643C0E"/>
    <w:rsid w:val="0065470B"/>
    <w:rsid w:val="0066762E"/>
    <w:rsid w:val="0066769B"/>
    <w:rsid w:val="00695C22"/>
    <w:rsid w:val="006C23E2"/>
    <w:rsid w:val="006D368A"/>
    <w:rsid w:val="006E0C6E"/>
    <w:rsid w:val="006E2FA2"/>
    <w:rsid w:val="006F3A58"/>
    <w:rsid w:val="006F7476"/>
    <w:rsid w:val="00712BFA"/>
    <w:rsid w:val="00731A27"/>
    <w:rsid w:val="00733C18"/>
    <w:rsid w:val="00734E3F"/>
    <w:rsid w:val="007515AD"/>
    <w:rsid w:val="00766248"/>
    <w:rsid w:val="00772780"/>
    <w:rsid w:val="007737D7"/>
    <w:rsid w:val="00786DFD"/>
    <w:rsid w:val="007B09F7"/>
    <w:rsid w:val="007B1905"/>
    <w:rsid w:val="007B5633"/>
    <w:rsid w:val="007E26FF"/>
    <w:rsid w:val="007E36DA"/>
    <w:rsid w:val="00802437"/>
    <w:rsid w:val="008039C0"/>
    <w:rsid w:val="00824D56"/>
    <w:rsid w:val="008500FB"/>
    <w:rsid w:val="0087250C"/>
    <w:rsid w:val="00873859"/>
    <w:rsid w:val="00876544"/>
    <w:rsid w:val="00876965"/>
    <w:rsid w:val="00883CD8"/>
    <w:rsid w:val="00896415"/>
    <w:rsid w:val="008A40C6"/>
    <w:rsid w:val="008C3D89"/>
    <w:rsid w:val="008C6799"/>
    <w:rsid w:val="008D1EEC"/>
    <w:rsid w:val="008E42F9"/>
    <w:rsid w:val="008E7E58"/>
    <w:rsid w:val="008F18B3"/>
    <w:rsid w:val="00904BF3"/>
    <w:rsid w:val="00911095"/>
    <w:rsid w:val="009333B8"/>
    <w:rsid w:val="009550DF"/>
    <w:rsid w:val="00983585"/>
    <w:rsid w:val="009B1588"/>
    <w:rsid w:val="009D0603"/>
    <w:rsid w:val="00A13105"/>
    <w:rsid w:val="00A174AF"/>
    <w:rsid w:val="00A25522"/>
    <w:rsid w:val="00A3398B"/>
    <w:rsid w:val="00A33E2B"/>
    <w:rsid w:val="00A4239D"/>
    <w:rsid w:val="00A46F8D"/>
    <w:rsid w:val="00A472E3"/>
    <w:rsid w:val="00A57543"/>
    <w:rsid w:val="00A61851"/>
    <w:rsid w:val="00A625F9"/>
    <w:rsid w:val="00A65000"/>
    <w:rsid w:val="00A75470"/>
    <w:rsid w:val="00A76DE5"/>
    <w:rsid w:val="00A77358"/>
    <w:rsid w:val="00A87E2B"/>
    <w:rsid w:val="00A9159D"/>
    <w:rsid w:val="00AA63BB"/>
    <w:rsid w:val="00AB4FC6"/>
    <w:rsid w:val="00AC7ABF"/>
    <w:rsid w:val="00AE0000"/>
    <w:rsid w:val="00B3285E"/>
    <w:rsid w:val="00B42373"/>
    <w:rsid w:val="00B45F29"/>
    <w:rsid w:val="00B4798D"/>
    <w:rsid w:val="00B515FC"/>
    <w:rsid w:val="00BB0565"/>
    <w:rsid w:val="00BC683F"/>
    <w:rsid w:val="00BC7CFF"/>
    <w:rsid w:val="00BD1CB2"/>
    <w:rsid w:val="00BF2468"/>
    <w:rsid w:val="00C2499B"/>
    <w:rsid w:val="00C409C0"/>
    <w:rsid w:val="00C55361"/>
    <w:rsid w:val="00C578A8"/>
    <w:rsid w:val="00C73A0A"/>
    <w:rsid w:val="00C748E0"/>
    <w:rsid w:val="00C7725D"/>
    <w:rsid w:val="00CD1ED7"/>
    <w:rsid w:val="00CD5DA1"/>
    <w:rsid w:val="00CF7D17"/>
    <w:rsid w:val="00D05E9C"/>
    <w:rsid w:val="00D20959"/>
    <w:rsid w:val="00D21BB7"/>
    <w:rsid w:val="00D401BE"/>
    <w:rsid w:val="00D44D3A"/>
    <w:rsid w:val="00D50034"/>
    <w:rsid w:val="00D60036"/>
    <w:rsid w:val="00D8794C"/>
    <w:rsid w:val="00D95EA3"/>
    <w:rsid w:val="00D97B25"/>
    <w:rsid w:val="00DB2BBE"/>
    <w:rsid w:val="00DB380A"/>
    <w:rsid w:val="00DF5941"/>
    <w:rsid w:val="00E00D33"/>
    <w:rsid w:val="00E12540"/>
    <w:rsid w:val="00E20AE0"/>
    <w:rsid w:val="00E270B4"/>
    <w:rsid w:val="00E27ABA"/>
    <w:rsid w:val="00E36AB1"/>
    <w:rsid w:val="00E41DF5"/>
    <w:rsid w:val="00E456CE"/>
    <w:rsid w:val="00E8126E"/>
    <w:rsid w:val="00E906E6"/>
    <w:rsid w:val="00EA422E"/>
    <w:rsid w:val="00EB3D0B"/>
    <w:rsid w:val="00ED2263"/>
    <w:rsid w:val="00ED586C"/>
    <w:rsid w:val="00EF62B7"/>
    <w:rsid w:val="00F32A47"/>
    <w:rsid w:val="00F5166D"/>
    <w:rsid w:val="00F524BC"/>
    <w:rsid w:val="00F65819"/>
    <w:rsid w:val="00FA063D"/>
    <w:rsid w:val="00FB2DF0"/>
    <w:rsid w:val="00FD25E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DA1"/>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D5D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8794C"/>
    <w:pPr>
      <w:tabs>
        <w:tab w:val="center" w:pos="4680"/>
        <w:tab w:val="right" w:pos="9360"/>
      </w:tabs>
    </w:pPr>
  </w:style>
  <w:style w:type="character" w:customStyle="1" w:styleId="HeaderChar">
    <w:name w:val="Header Char"/>
    <w:basedOn w:val="DefaultParagraphFont"/>
    <w:link w:val="Header"/>
    <w:rsid w:val="00D8794C"/>
    <w:rPr>
      <w:sz w:val="24"/>
      <w:szCs w:val="24"/>
    </w:rPr>
  </w:style>
  <w:style w:type="paragraph" w:styleId="Footer">
    <w:name w:val="footer"/>
    <w:basedOn w:val="Normal"/>
    <w:link w:val="FooterChar"/>
    <w:uiPriority w:val="99"/>
    <w:rsid w:val="00D8794C"/>
    <w:pPr>
      <w:tabs>
        <w:tab w:val="center" w:pos="4680"/>
        <w:tab w:val="right" w:pos="9360"/>
      </w:tabs>
    </w:pPr>
  </w:style>
  <w:style w:type="character" w:customStyle="1" w:styleId="FooterChar">
    <w:name w:val="Footer Char"/>
    <w:basedOn w:val="DefaultParagraphFont"/>
    <w:link w:val="Footer"/>
    <w:uiPriority w:val="99"/>
    <w:rsid w:val="00D8794C"/>
    <w:rPr>
      <w:sz w:val="24"/>
      <w:szCs w:val="24"/>
    </w:rPr>
  </w:style>
  <w:style w:type="paragraph" w:styleId="ListParagraph">
    <w:name w:val="List Paragraph"/>
    <w:basedOn w:val="Normal"/>
    <w:uiPriority w:val="34"/>
    <w:qFormat/>
    <w:rsid w:val="007B190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613E3-94B8-4608-88C5-9FF96636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11576</Words>
  <Characters>65986</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Sponsor:</vt:lpstr>
    </vt:vector>
  </TitlesOfParts>
  <Company>Hewlett-Packard</Company>
  <LinksUpToDate>false</LinksUpToDate>
  <CharactersWithSpaces>77408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dc:title>
  <dc:creator>ekoja1</dc:creator>
  <cp:lastModifiedBy>Ojo</cp:lastModifiedBy>
  <cp:revision>2</cp:revision>
  <cp:lastPrinted>2011-02-20T22:17:00Z</cp:lastPrinted>
  <dcterms:created xsi:type="dcterms:W3CDTF">2011-02-25T15:34:00Z</dcterms:created>
  <dcterms:modified xsi:type="dcterms:W3CDTF">2011-02-25T15:34:00Z</dcterms:modified>
</cp:coreProperties>
</file>